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841.9pt;height:595.3pt;mso-position-horizontal-relative:page;mso-position-vertical-relative:page;z-index:-16117248" coordorigin="0,0" coordsize="16838,11906">
            <v:shape style="position:absolute;left:0;top:0;width:16838;height:11359" type="#_x0000_t75" stroked="false">
              <v:imagedata r:id="rId5" o:title=""/>
            </v:shape>
            <v:rect style="position:absolute;left:0;top:0;width:16838;height:567" filled="true" fillcolor="#005c4d" stroked="false">
              <v:fill type="solid"/>
            </v:rect>
            <v:rect style="position:absolute;left:0;top:10771;width:16838;height:1134" filled="true" fillcolor="#004b56" stroked="false">
              <v:fill type="solid"/>
            </v:rect>
            <v:rect style="position:absolute;left:2732;top:2375;width:11373;height:7154" filled="true" fillcolor="#ffffff" stroked="false">
              <v:fill type="solid"/>
            </v:rect>
            <v:line style="position:absolute" from="4911,5850" to="11927,5850" stroked="true" strokeweight="1pt" strokecolor="#221b1a">
              <v:stroke dashstyle="solid"/>
            </v:line>
            <v:shape style="position:absolute;left:8895;top:8509;width:534;height:550" coordorigin="8895,8509" coordsize="534,550" path="m9429,8509l8895,8509,8895,9058,9321,9058,9429,8509xe" filled="true" fillcolor="#2a6656" stroked="false">
              <v:path arrowok="t"/>
              <v:fill type="solid"/>
            </v:shape>
            <v:shape style="position:absolute;left:8961;top:8620;width:252;height:328" type="#_x0000_t75" stroked="false">
              <v:imagedata r:id="rId6" o:title=""/>
            </v:shape>
            <v:shape style="position:absolute;left:9315;top:8509;width:130;height:550" coordorigin="9315,8509" coordsize="130,550" path="m9444,8509l9423,8509,9315,9058,9444,9058,9444,8509xe" filled="true" fillcolor="#2ba78e" stroked="false">
              <v:path arrowok="t"/>
              <v:fill type="solid"/>
            </v:shape>
            <v:shape style="position:absolute;left:9224;top:8736;width:154;height:322" type="#_x0000_t75" stroked="false">
              <v:imagedata r:id="rId7" o:title=""/>
            </v:shape>
            <v:shape style="position:absolute;left:7407;top:8355;width:116;height:144" type="#_x0000_t75" stroked="false">
              <v:imagedata r:id="rId8" o:title=""/>
            </v:shape>
            <v:shape style="position:absolute;left:7554;top:8353;width:720;height:147" type="#_x0000_t75" stroked="false">
              <v:imagedata r:id="rId9" o:title=""/>
            </v:shape>
            <v:shape style="position:absolute;left:8304;top:8355;width:415;height:142" type="#_x0000_t75" stroked="false">
              <v:imagedata r:id="rId10" o:title=""/>
            </v:shape>
            <v:shape style="position:absolute;left:7691;top:8619;width:1042;height:334" coordorigin="7692,8620" coordsize="1042,334" path="m7777,8625l7692,8625,7692,8947,7777,8947,7777,8625xm8733,8786l8723,8717,8703,8683,8692,8664,8644,8633,8644,8786,8640,8825,8628,8858,8605,8881,8572,8889,8538,8881,8516,8858,8503,8825,8499,8786,8503,8747,8516,8714,8538,8692,8572,8683,8605,8692,8628,8714,8640,8747,8644,8786,8644,8633,8642,8631,8572,8620,8502,8631,8451,8664,8420,8717,8410,8786,8421,8856,8451,8908,8502,8941,8572,8953,8641,8941,8692,8908,8703,8889,8723,8856,8733,8786xe" filled="true" fillcolor="#2a6656" stroked="false">
              <v:path arrowok="t"/>
              <v:fill type="solid"/>
            </v:shape>
            <v:shape style="position:absolute;left:7831;top:8619;width:292;height:334" type="#_x0000_t75" stroked="false">
              <v:imagedata r:id="rId11" o:title=""/>
            </v:shape>
            <v:shape style="position:absolute;left:7393;top:8619;width:241;height:334" type="#_x0000_t75" stroked="false">
              <v:imagedata r:id="rId12" o:title=""/>
            </v:shape>
            <v:shape style="position:absolute;left:8187;top:8625;width:199;height:322" coordorigin="8187,8626" coordsize="199,322" path="m8385,8884l8273,8884,8273,8626,8187,8626,8187,8884,8187,8948,8385,8948,8385,8884xe" filled="true" fillcolor="#2a6656" stroked="false">
              <v:path arrowok="t"/>
              <v:fill type="solid"/>
            </v:shape>
            <v:shape style="position:absolute;left:7405;top:9063;width:1311;height:8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Title"/>
        <w:spacing w:line="187" w:lineRule="auto"/>
      </w:pPr>
      <w:r>
        <w:rPr>
          <w:color w:val="221B1A"/>
        </w:rPr>
        <w:t>TEC.</w:t>
      </w:r>
      <w:r>
        <w:rPr>
          <w:color w:val="221B1A"/>
          <w:spacing w:val="12"/>
        </w:rPr>
        <w:t> </w:t>
      </w:r>
      <w:r>
        <w:rPr>
          <w:color w:val="221B1A"/>
        </w:rPr>
        <w:t>UNIVERSITARIA</w:t>
      </w:r>
      <w:r>
        <w:rPr>
          <w:color w:val="221B1A"/>
          <w:spacing w:val="-230"/>
        </w:rPr>
        <w:t> </w:t>
      </w:r>
      <w:r>
        <w:rPr>
          <w:color w:val="221B1A"/>
        </w:rPr>
        <w:t>EN</w:t>
      </w:r>
      <w:r>
        <w:rPr>
          <w:color w:val="221B1A"/>
          <w:spacing w:val="11"/>
        </w:rPr>
        <w:t> </w:t>
      </w:r>
      <w:r>
        <w:rPr>
          <w:color w:val="221B1A"/>
        </w:rPr>
        <w:t>MARKETING</w:t>
      </w:r>
      <w:r>
        <w:rPr>
          <w:color w:val="221B1A"/>
          <w:spacing w:val="12"/>
        </w:rPr>
        <w:t> </w:t>
      </w:r>
      <w:r>
        <w:rPr>
          <w:color w:val="221B1A"/>
        </w:rPr>
        <w:t>Y</w:t>
      </w:r>
      <w:r>
        <w:rPr>
          <w:color w:val="221B1A"/>
          <w:spacing w:val="1"/>
        </w:rPr>
        <w:t> </w:t>
      </w:r>
      <w:r>
        <w:rPr>
          <w:color w:val="221B1A"/>
          <w:w w:val="95"/>
        </w:rPr>
        <w:t>PUBLICIDAD</w:t>
      </w:r>
      <w:r>
        <w:rPr>
          <w:color w:val="221B1A"/>
          <w:spacing w:val="47"/>
          <w:w w:val="95"/>
        </w:rPr>
        <w:t> </w:t>
      </w:r>
      <w:r>
        <w:rPr>
          <w:color w:val="221B1A"/>
          <w:w w:val="95"/>
        </w:rPr>
        <w:t>DIGITAL</w:t>
      </w:r>
    </w:p>
    <w:p>
      <w:pPr>
        <w:spacing w:before="423"/>
        <w:ind w:left="3910" w:right="3910" w:firstLine="0"/>
        <w:jc w:val="center"/>
        <w:rPr>
          <w:rFonts w:ascii="Roboto Lt"/>
          <w:sz w:val="46"/>
        </w:rPr>
      </w:pPr>
      <w:r>
        <w:rPr>
          <w:rFonts w:ascii="Roboto Lt"/>
          <w:color w:val="221B1A"/>
          <w:spacing w:val="-8"/>
          <w:sz w:val="46"/>
        </w:rPr>
        <w:t>Posicionate</w:t>
      </w:r>
      <w:r>
        <w:rPr>
          <w:rFonts w:ascii="Roboto Lt"/>
          <w:color w:val="221B1A"/>
          <w:spacing w:val="-20"/>
          <w:sz w:val="46"/>
        </w:rPr>
        <w:t> </w:t>
      </w:r>
      <w:r>
        <w:rPr>
          <w:rFonts w:ascii="Roboto Lt"/>
          <w:color w:val="221B1A"/>
          <w:spacing w:val="-8"/>
          <w:sz w:val="46"/>
        </w:rPr>
        <w:t>en</w:t>
      </w:r>
      <w:r>
        <w:rPr>
          <w:rFonts w:ascii="Roboto Lt"/>
          <w:color w:val="221B1A"/>
          <w:spacing w:val="-20"/>
          <w:sz w:val="46"/>
        </w:rPr>
        <w:t> </w:t>
      </w:r>
      <w:r>
        <w:rPr>
          <w:rFonts w:ascii="Roboto Lt"/>
          <w:color w:val="221B1A"/>
          <w:spacing w:val="-8"/>
          <w:sz w:val="46"/>
        </w:rPr>
        <w:t>un</w:t>
      </w:r>
      <w:r>
        <w:rPr>
          <w:rFonts w:ascii="Roboto Lt"/>
          <w:color w:val="221B1A"/>
          <w:spacing w:val="-20"/>
          <w:sz w:val="46"/>
        </w:rPr>
        <w:t> </w:t>
      </w:r>
      <w:r>
        <w:rPr>
          <w:rFonts w:ascii="Roboto Lt"/>
          <w:color w:val="221B1A"/>
          <w:spacing w:val="-8"/>
          <w:sz w:val="46"/>
        </w:rPr>
        <w:t>mundo</w:t>
      </w:r>
      <w:r>
        <w:rPr>
          <w:rFonts w:ascii="Roboto Lt"/>
          <w:color w:val="221B1A"/>
          <w:spacing w:val="-19"/>
          <w:sz w:val="46"/>
        </w:rPr>
        <w:t> </w:t>
      </w:r>
      <w:r>
        <w:rPr>
          <w:rFonts w:ascii="Roboto Lt"/>
          <w:color w:val="221B1A"/>
          <w:spacing w:val="-7"/>
          <w:sz w:val="46"/>
        </w:rPr>
        <w:t>conectado</w:t>
      </w:r>
    </w:p>
    <w:p>
      <w:pPr>
        <w:pStyle w:val="BodyText"/>
        <w:spacing w:before="10"/>
        <w:rPr>
          <w:rFonts w:ascii="Roboto Lt"/>
          <w:sz w:val="15"/>
        </w:rPr>
      </w:pPr>
    </w:p>
    <w:p>
      <w:pPr>
        <w:pStyle w:val="BodyText"/>
        <w:spacing w:line="355" w:lineRule="auto" w:before="118"/>
        <w:ind w:left="3945" w:right="3942"/>
        <w:jc w:val="both"/>
        <w:rPr>
          <w:rFonts w:ascii="Roboto Lt" w:hAnsi="Roboto Lt"/>
        </w:rPr>
      </w:pPr>
      <w:r>
        <w:rPr>
          <w:rFonts w:ascii="Roboto Lt" w:hAnsi="Roboto Lt"/>
          <w:color w:val="221B1A"/>
        </w:rPr>
        <w:t>Esta tecnicatura es tu opción de iniciar una carrera profesional en constante actualización y contacto con las</w:t>
      </w:r>
      <w:r>
        <w:rPr>
          <w:rFonts w:ascii="Roboto Lt" w:hAnsi="Roboto Lt"/>
          <w:color w:val="221B1A"/>
          <w:spacing w:val="1"/>
        </w:rPr>
        <w:t> </w:t>
      </w:r>
      <w:r>
        <w:rPr>
          <w:rFonts w:ascii="Roboto Lt" w:hAnsi="Roboto Lt"/>
          <w:color w:val="221B1A"/>
        </w:rPr>
        <w:t>tendencias del mercado y las nuevas formas de comunicación y consumo. Junto a los conocimientos básicos</w:t>
      </w:r>
      <w:r>
        <w:rPr>
          <w:rFonts w:ascii="Roboto Lt" w:hAnsi="Roboto Lt"/>
          <w:color w:val="221B1A"/>
          <w:spacing w:val="1"/>
        </w:rPr>
        <w:t> </w:t>
      </w:r>
      <w:r>
        <w:rPr>
          <w:rFonts w:ascii="Roboto Lt" w:hAnsi="Roboto Lt"/>
          <w:color w:val="221B1A"/>
        </w:rPr>
        <w:t>sobre publicidad y estrategias de marketing, contarás con lo necesario para desempeñarte en comercio electróni-</w:t>
      </w:r>
      <w:r>
        <w:rPr>
          <w:rFonts w:ascii="Roboto Lt" w:hAnsi="Roboto Lt"/>
          <w:color w:val="221B1A"/>
          <w:spacing w:val="-41"/>
        </w:rPr>
        <w:t> </w:t>
      </w:r>
      <w:r>
        <w:rPr>
          <w:rFonts w:ascii="Roboto Lt" w:hAnsi="Roboto Lt"/>
          <w:color w:val="221B1A"/>
        </w:rPr>
        <w:t>co</w:t>
      </w:r>
      <w:r>
        <w:rPr>
          <w:rFonts w:ascii="Roboto Lt" w:hAnsi="Roboto Lt"/>
          <w:color w:val="221B1A"/>
          <w:spacing w:val="-2"/>
        </w:rPr>
        <w:t> </w:t>
      </w:r>
      <w:r>
        <w:rPr>
          <w:rFonts w:ascii="Roboto Lt" w:hAnsi="Roboto Lt"/>
          <w:color w:val="221B1A"/>
        </w:rPr>
        <w:t>y</w:t>
      </w:r>
      <w:r>
        <w:rPr>
          <w:rFonts w:ascii="Roboto Lt" w:hAnsi="Roboto Lt"/>
          <w:color w:val="221B1A"/>
          <w:spacing w:val="-1"/>
        </w:rPr>
        <w:t> </w:t>
      </w:r>
      <w:r>
        <w:rPr>
          <w:rFonts w:ascii="Roboto Lt" w:hAnsi="Roboto Lt"/>
          <w:color w:val="221B1A"/>
        </w:rPr>
        <w:t>redes</w:t>
      </w:r>
      <w:r>
        <w:rPr>
          <w:rFonts w:ascii="Roboto Lt" w:hAnsi="Roboto Lt"/>
          <w:color w:val="221B1A"/>
          <w:spacing w:val="-1"/>
        </w:rPr>
        <w:t> </w:t>
      </w:r>
      <w:r>
        <w:rPr>
          <w:rFonts w:ascii="Roboto Lt" w:hAnsi="Roboto Lt"/>
          <w:color w:val="221B1A"/>
        </w:rPr>
        <w:t>digitales.</w:t>
      </w:r>
    </w:p>
    <w:p>
      <w:pPr>
        <w:spacing w:after="0" w:line="355" w:lineRule="auto"/>
        <w:jc w:val="both"/>
        <w:rPr>
          <w:rFonts w:ascii="Roboto Lt" w:hAnsi="Roboto Lt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Heading1"/>
        <w:ind w:left="1325"/>
      </w:pPr>
      <w:r>
        <w:rPr/>
        <w:pict>
          <v:group style="position:absolute;margin-left:0pt;margin-top:.000001pt;width:841.9pt;height:595.3pt;mso-position-horizontal-relative:page;mso-position-vertical-relative:page;z-index:-16116736" coordorigin="0,0" coordsize="16838,11906">
            <v:shape style="position:absolute;left:0;top:1956;width:16838;height:6465" type="#_x0000_t75" stroked="false">
              <v:imagedata r:id="rId14" o:title=""/>
            </v:shape>
            <v:rect style="position:absolute;left:0;top:2002;width:16838;height:5913" filled="true" fillcolor="#ffffff" stroked="false">
              <v:fill opacity="6553f" type="solid"/>
            </v:rect>
            <v:shape style="position:absolute;left:0;top:0;width:16838;height:4611" type="#_x0000_t75" stroked="false">
              <v:imagedata r:id="rId15" o:title=""/>
            </v:shape>
            <v:rect style="position:absolute;left:0;top:0;width:16838;height:2029" filled="true" fillcolor="#ffffff" stroked="false">
              <v:fill opacity="6553f" type="solid"/>
            </v:rect>
            <v:rect style="position:absolute;left:0;top:7933;width:8461;height:3973" filled="true" fillcolor="#41a48e" stroked="false">
              <v:fill type="solid"/>
            </v:rect>
            <v:rect style="position:absolute;left:8460;top:7933;width:8378;height:3973" filled="true" fillcolor="#004b56" stroked="false">
              <v:fill type="solid"/>
            </v:rect>
            <v:shape style="position:absolute;left:7532;top:7022;width:1858;height:1858" coordorigin="7532,7023" coordsize="1858,1858" path="m8461,7023l8385,7026,8310,7035,8238,7050,8167,7070,8099,7095,8034,7126,7972,7162,7912,7202,7856,7246,7804,7295,7756,7347,7711,7403,7671,7462,7636,7524,7605,7590,7579,7658,7559,7728,7544,7801,7535,7875,7532,7951,7535,8027,7544,8102,7559,8174,7579,8245,7605,8313,7636,8378,7671,8440,7711,8500,7756,8556,7804,8608,7856,8656,7912,8701,7972,8741,8034,8776,8099,8807,8167,8832,8238,8853,8310,8868,8385,8877,8461,8880,8537,8877,8611,8868,8684,8853,8754,8832,8822,8807,8888,8776,8950,8741,9009,8701,9065,8656,9117,8608,9166,8556,9210,8500,9250,8440,9286,8378,9316,8313,9342,8245,9362,8174,9377,8102,9386,8027,9389,7951,9386,7875,9377,7801,9362,7728,9342,7658,9316,7590,9286,7524,9250,7462,9210,7403,9166,7347,9117,7295,9065,7246,9009,7202,8950,7162,8888,7126,8822,7095,8754,7070,8684,7050,8611,7035,8537,7026,8461,7023xe" filled="true" fillcolor="#ffffff" stroked="false">
              <v:path arrowok="t"/>
              <v:fill type="solid"/>
            </v:shape>
            <v:shape style="position:absolute;left:7978;top:7439;width:998;height:886" coordorigin="7979,7440" coordsize="998,886" path="m8288,8093l8193,8093,8193,8188,8288,8188,8288,8093xm8288,7934l8193,7934,8193,8029,8288,8029,8288,7934xm8288,7776l8193,7776,8193,7871,8288,7871,8288,7776xm8446,7934l8351,7934,8351,8029,8446,8029,8446,7934xm8446,7776l8351,7776,8351,7871,8446,7871,8446,7776xm8604,7934l8509,7934,8509,8029,8604,8029,8604,7934xm8604,7776l8509,7776,8509,7871,8604,7871,8604,7776xm8763,8093l8668,8093,8668,8188,8763,8188,8763,8093xm8763,7934l8668,7934,8668,8029,8763,8029,8763,7934xm8763,7776l8668,7776,8668,7871,8763,7871,8763,7776xm8977,7703l8907,7615,8907,7615,8907,7615,8812,7495,8812,7710,8812,8226,8604,8226,8604,8093,8351,8093,8351,8226,8144,8226,8144,7710,8812,7710,8812,7495,8768,7440,8188,7440,8049,7615,8049,7615,8049,7615,7979,7703,8049,7703,8049,8231,7979,8231,7979,8326,8977,8326,8977,8231,8907,8231,8907,8226,8907,7710,8907,7703,8977,7703xe" filled="true" fillcolor="#00a58d" stroked="false">
              <v:path arrowok="t"/>
              <v:fill type="solid"/>
            </v:shape>
            <v:shape style="position:absolute;left:7532;top:7022;width:1858;height:1858" coordorigin="7532,7023" coordsize="1858,1858" path="m8461,7023l8385,7026,8310,7035,8238,7049,8167,7070,8099,7095,8034,7126,7972,7162,7912,7202,7856,7246,7804,7295,7756,7347,7711,7403,7671,7462,7636,7524,7605,7590,7579,7658,7559,7728,7544,7801,7535,7875,7532,7951,7535,8027,7544,8102,7559,8174,7579,8245,7605,8313,7636,8378,7671,8440,7711,8500,7756,8555,7804,8608,7856,8656,7912,8701,7972,8741,8034,8776,8099,8807,8167,8832,8238,8853,8310,8868,8385,8877,8461,8880,8537,8877,8611,8868,8684,8853,8754,8832,8822,8807,8888,8776,8950,8741,9009,8701,9065,8656,9117,8608,9166,8555,9210,8500,9250,8440,9286,8378,9316,8313,9342,8245,9362,8174,9377,8102,9386,8027,9389,7951,9386,7875,9377,7801,9362,7728,9342,7658,9316,7590,9286,7524,9250,7462,9210,7403,9166,7347,9117,7295,9065,7246,9009,7202,8950,7162,8888,7126,8822,7095,8754,7070,8684,7049,8611,7035,8537,7026,8461,7023xe" filled="true" fillcolor="#ffffff" stroked="false">
              <v:path arrowok="t"/>
              <v:fill type="solid"/>
            </v:shape>
            <v:shape style="position:absolute;left:8120;top:7374;width:681;height:1151" coordorigin="8121,7374" coordsize="681,1151" path="m8738,7374l8183,7374,8159,7379,8139,7393,8126,7413,8121,7437,8121,8462,8126,8487,8139,8507,8159,8520,8183,8525,8738,8525,8762,8520,8782,8507,8796,8487,8801,8462,8801,8462,8801,8462,8461,8462,8438,8458,8420,8445,8408,8427,8403,8405,8408,8382,8420,8364,8438,8352,8461,8347,8801,8347,8801,8284,8193,8284,8193,7516,8801,7516,8801,7437,8796,7413,8782,7393,8762,7379,8738,7374xm8801,8347l8461,8347,8483,8352,8501,8364,8514,8382,8518,8405,8514,8427,8501,8445,8483,8458,8461,8462,8801,8462,8801,8347xm8801,7516l8729,7516,8729,8284,8801,8284,8801,7516xe" filled="true" fillcolor="#00a58d" stroked="false">
              <v:path arrowok="t"/>
              <v:fill type="solid"/>
            </v:shape>
            <v:shape style="position:absolute;left:8289;top:7711;width:343;height:343" type="#_x0000_t75" stroked="false">
              <v:imagedata r:id="rId16" o:title=""/>
            </v:shape>
            <w10:wrap type="none"/>
          </v:group>
        </w:pict>
      </w:r>
      <w:r>
        <w:rPr>
          <w:color w:val="465362"/>
        </w:rPr>
        <w:t>TEC.</w:t>
      </w:r>
      <w:r>
        <w:rPr>
          <w:color w:val="465362"/>
          <w:spacing w:val="-11"/>
        </w:rPr>
        <w:t> </w:t>
      </w:r>
      <w:r>
        <w:rPr>
          <w:color w:val="465362"/>
        </w:rPr>
        <w:t>EN</w:t>
      </w:r>
      <w:r>
        <w:rPr>
          <w:color w:val="465362"/>
          <w:spacing w:val="-11"/>
        </w:rPr>
        <w:t> </w:t>
      </w:r>
      <w:r>
        <w:rPr>
          <w:color w:val="465362"/>
        </w:rPr>
        <w:t>MARKETING</w:t>
      </w:r>
      <w:r>
        <w:rPr>
          <w:color w:val="465362"/>
          <w:spacing w:val="-11"/>
        </w:rPr>
        <w:t> </w:t>
      </w:r>
      <w:r>
        <w:rPr>
          <w:color w:val="465362"/>
        </w:rPr>
        <w:t>Y</w:t>
      </w:r>
      <w:r>
        <w:rPr>
          <w:color w:val="465362"/>
          <w:spacing w:val="-10"/>
        </w:rPr>
        <w:t> </w:t>
      </w:r>
      <w:r>
        <w:rPr>
          <w:color w:val="465362"/>
        </w:rPr>
        <w:t>PUBLICIDAD</w:t>
      </w:r>
      <w:r>
        <w:rPr>
          <w:color w:val="465362"/>
          <w:spacing w:val="-11"/>
        </w:rPr>
        <w:t> </w:t>
      </w:r>
      <w:r>
        <w:rPr>
          <w:color w:val="465362"/>
        </w:rPr>
        <w:t>DIGITAL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1"/>
        <w:rPr>
          <w:rFonts w:ascii="Roboto Lt"/>
          <w:sz w:val="28"/>
        </w:rPr>
      </w:pPr>
    </w:p>
    <w:p>
      <w:pPr>
        <w:pStyle w:val="BodyText"/>
        <w:spacing w:line="271" w:lineRule="auto"/>
        <w:ind w:left="9433" w:right="62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571499pt;margin-top:-56.261444pt;width:338.45pt;height:146.65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0"/>
                    <w:gridCol w:w="2048"/>
                    <w:gridCol w:w="3842"/>
                  </w:tblGrid>
                  <w:tr>
                    <w:trPr>
                      <w:trHeight w:val="837" w:hRule="atLeast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Roboto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54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223456" cy="223456"/>
                              <wp:effectExtent l="0" t="0" r="0" b="0"/>
                              <wp:docPr id="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456" cy="2234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20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Título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Otorgado</w:t>
                        </w:r>
                      </w:p>
                    </w:tc>
                    <w:tc>
                      <w:tcPr>
                        <w:tcW w:w="3842" w:type="dxa"/>
                        <w:tcBorders>
                          <w:top w:val="nil"/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line="234" w:lineRule="exact" w:before="201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Técnico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Universitario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en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Marketing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Publicidad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Digital</w:t>
                        </w:r>
                      </w:p>
                    </w:tc>
                  </w:tr>
                  <w:tr>
                    <w:trPr>
                      <w:trHeight w:val="715" w:hRule="atLeast"/>
                    </w:trPr>
                    <w:tc>
                      <w:tcPr>
                        <w:tcW w:w="880" w:type="dxa"/>
                        <w:tcBorders>
                          <w:lef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rFonts w:ascii="Roboto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251776" cy="186690"/>
                              <wp:effectExtent l="0" t="0" r="0" b="0"/>
                              <wp:docPr id="3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776" cy="186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Roboto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Tipo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Programa</w:t>
                        </w:r>
                      </w:p>
                    </w:tc>
                    <w:tc>
                      <w:tcPr>
                        <w:tcW w:w="3842" w:type="dxa"/>
                        <w:tcBorders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Roboto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Carrera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Pregrado</w:t>
                        </w:r>
                      </w:p>
                    </w:tc>
                  </w:tr>
                  <w:tr>
                    <w:trPr>
                      <w:trHeight w:val="692" w:hRule="atLeast"/>
                    </w:trPr>
                    <w:tc>
                      <w:tcPr>
                        <w:tcW w:w="880" w:type="dxa"/>
                        <w:tcBorders>
                          <w:lef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Roboto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85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182060" cy="182022"/>
                              <wp:effectExtent l="0" t="0" r="0" b="0"/>
                              <wp:docPr id="5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060" cy="1820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Roboto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Duración</w:t>
                        </w:r>
                      </w:p>
                    </w:tc>
                    <w:tc>
                      <w:tcPr>
                        <w:tcW w:w="3842" w:type="dxa"/>
                        <w:tcBorders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Roboto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2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años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medio</w:t>
                        </w:r>
                      </w:p>
                    </w:tc>
                  </w:tr>
                  <w:tr>
                    <w:trPr>
                      <w:trHeight w:val="656" w:hRule="atLeast"/>
                    </w:trPr>
                    <w:tc>
                      <w:tcPr>
                        <w:tcW w:w="880" w:type="dxa"/>
                        <w:tcBorders>
                          <w:left w:val="nil"/>
                          <w:bottom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Roboto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51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228339" cy="228314"/>
                              <wp:effectExtent l="0" t="0" r="0" b="0"/>
                              <wp:docPr id="7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339" cy="2283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tcBorders>
                          <w:bottom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92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Modalidad</w:t>
                        </w:r>
                      </w:p>
                    </w:tc>
                    <w:tc>
                      <w:tcPr>
                        <w:tcW w:w="3842" w:type="dxa"/>
                        <w:tcBorders>
                          <w:bottom w:val="nil"/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92"/>
                          <w:ind w:left="325"/>
                          <w:rPr>
                            <w:sz w:val="20"/>
                          </w:rPr>
                        </w:pPr>
                        <w:hyperlink w:history="true" w:anchor="_bookmark0">
                          <w:r>
                            <w:rPr>
                              <w:color w:val="FFFFFF"/>
                              <w:sz w:val="20"/>
                            </w:rPr>
                            <w:t>Distancia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spacing w:val="-2"/>
          <w:w w:val="110"/>
        </w:rPr>
        <w:t>La Universidad Siglo 21 cuenta con el reconocimiento oficial definitivo del</w:t>
      </w:r>
      <w:r>
        <w:rPr>
          <w:color w:val="FFFFFF"/>
          <w:spacing w:val="-1"/>
          <w:w w:val="110"/>
        </w:rPr>
        <w:t> </w:t>
      </w:r>
      <w:r>
        <w:rPr>
          <w:color w:val="FFFFFF"/>
          <w:spacing w:val="-2"/>
          <w:w w:val="110"/>
        </w:rPr>
        <w:t>Ministerio</w:t>
      </w:r>
      <w:r>
        <w:rPr>
          <w:color w:val="FFFFFF"/>
          <w:spacing w:val="-11"/>
          <w:w w:val="110"/>
        </w:rPr>
        <w:t> </w:t>
      </w:r>
      <w:r>
        <w:rPr>
          <w:color w:val="FFFFFF"/>
          <w:spacing w:val="-2"/>
          <w:w w:val="110"/>
        </w:rPr>
        <w:t>de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Educación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de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la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Nación.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Esta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carrera</w:t>
      </w:r>
      <w:r>
        <w:rPr>
          <w:color w:val="FFFFFF"/>
          <w:spacing w:val="-9"/>
          <w:w w:val="110"/>
        </w:rPr>
        <w:t> </w:t>
      </w:r>
      <w:r>
        <w:rPr>
          <w:color w:val="FFFFFF"/>
          <w:spacing w:val="-2"/>
          <w:w w:val="110"/>
        </w:rPr>
        <w:t>está</w:t>
      </w:r>
      <w:r>
        <w:rPr>
          <w:color w:val="FFFFFF"/>
          <w:spacing w:val="-9"/>
          <w:w w:val="110"/>
        </w:rPr>
        <w:t> </w:t>
      </w:r>
      <w:r>
        <w:rPr>
          <w:color w:val="FFFFFF"/>
          <w:spacing w:val="-2"/>
          <w:w w:val="110"/>
        </w:rPr>
        <w:t>acreditada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por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R.M.</w:t>
      </w:r>
      <w:r>
        <w:rPr>
          <w:color w:val="FFFFFF"/>
          <w:spacing w:val="-46"/>
          <w:w w:val="110"/>
        </w:rPr>
        <w:t> </w:t>
      </w:r>
      <w:r>
        <w:rPr>
          <w:color w:val="FFFFFF"/>
          <w:w w:val="110"/>
        </w:rPr>
        <w:t>EXP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N°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2176/2015.</w:t>
      </w:r>
    </w:p>
    <w:p>
      <w:pPr>
        <w:spacing w:after="0" w:line="271" w:lineRule="auto"/>
        <w:sectPr>
          <w:pgSz w:w="16840" w:h="11910" w:orient="landscape"/>
          <w:pgMar w:top="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0" w:bottom="0" w:left="0" w:right="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1" w:lineRule="auto"/>
        <w:ind w:left="3730"/>
      </w:pPr>
      <w:r>
        <w:rPr/>
        <w:pict>
          <v:group style="position:absolute;margin-left:0pt;margin-top:-230.783844pt;width:841.9pt;height:145.2pt;mso-position-horizontal-relative:page;mso-position-vertical-relative:paragraph;z-index:15731200" coordorigin="0,-4616" coordsize="16838,2904">
            <v:shape style="position:absolute;left:0;top:-4616;width:16838;height:2146" type="#_x0000_t75" stroked="false">
              <v:imagedata r:id="rId21" o:title=""/>
            </v:shape>
            <v:rect style="position:absolute;left:0;top:-4616;width:16838;height:2017" filled="true" fillcolor="#ffffff" stroked="false">
              <v:fill opacity="6553f" type="solid"/>
            </v:rect>
            <v:shape style="position:absolute;left:13704;top:-3487;width:1775;height:1775" coordorigin="13705,-3486" coordsize="1775,1775" path="m14592,-3486l14515,-3483,14440,-3473,14368,-3458,14297,-3436,14230,-3409,14165,-3377,14103,-3340,14045,-3298,13990,-3251,13940,-3201,13893,-3146,13851,-3088,13814,-3026,13782,-2961,13755,-2893,13733,-2823,13717,-2750,13708,-2676,13705,-2599,13708,-2523,13717,-2448,13733,-2375,13755,-2305,13782,-2237,13814,-2172,13851,-2111,13893,-2052,13940,-1998,13990,-1947,14045,-1901,14103,-1859,14165,-1821,14230,-1789,14297,-1762,14368,-1741,14440,-1725,14515,-1715,14592,-1712,14668,-1715,14743,-1725,14816,-1741,14886,-1762,14954,-1789,15019,-1821,15080,-1859,15139,-1901,15193,-1947,15244,-1998,15290,-2052,15332,-2111,15370,-2172,15402,-2237,15429,-2305,15450,-2375,15466,-2448,15476,-2523,15479,-2599,15476,-2676,15466,-2750,15450,-2823,15429,-2893,15402,-2961,15370,-3026,15332,-3088,15290,-3146,15244,-3201,15193,-3251,15139,-3298,15080,-3340,15019,-3377,14954,-3409,14886,-3436,14816,-3458,14743,-3473,14668,-3483,14592,-3486xe" filled="true" fillcolor="#00a58d" stroked="false">
              <v:path arrowok="t"/>
              <v:fill type="solid"/>
            </v:shape>
            <v:shape style="position:absolute;left:14326;top:-3090;width:567;height:960" coordorigin="14327,-3090" coordsize="567,960" path="m14842,-3090l14379,-3090,14359,-3086,14342,-3074,14331,-3058,14327,-3037,14327,-2183,14331,-2162,14342,-2146,14359,-2135,14379,-2130,14841,-2130,14862,-2135,14878,-2146,14890,-2162,14894,-2183,14894,-2183,14894,-2183,14610,-2183,14592,-2187,14576,-2197,14566,-2212,14562,-2231,14566,-2249,14576,-2265,14592,-2275,14610,-2279,14894,-2279,14894,-2331,14387,-2331,14387,-2972,14894,-2972,14894,-3037,14890,-3058,14878,-3074,14862,-3086,14842,-3090xm14894,-2279l14610,-2279,14629,-2275,14644,-2265,14654,-2249,14658,-2231,14654,-2212,14644,-2197,14629,-2187,14610,-2183,14894,-2183,14894,-2279xm14894,-2972l14834,-2972,14834,-2331,14894,-2331,14894,-2972xe" filled="true" fillcolor="#ffffff" stroked="false">
              <v:path arrowok="t"/>
              <v:fill type="solid"/>
            </v:shape>
            <v:shape style="position:absolute;left:14467;top:-2809;width:286;height:286" type="#_x0000_t75" stroked="false">
              <v:imagedata r:id="rId22" o:title=""/>
            </v:shape>
            <v:shape style="position:absolute;left:1302;top:-3748;width:7864;height:753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Roboto Lt"/>
                        <w:color w:val="3A3A3A"/>
                        <w:sz w:val="57"/>
                      </w:rPr>
                      <w:t>PERFIL</w:t>
                    </w:r>
                    <w:r>
                      <w:rPr>
                        <w:rFonts w:ascii="Roboto Lt"/>
                        <w:color w:val="3A3A3A"/>
                        <w:spacing w:val="-10"/>
                        <w:sz w:val="57"/>
                      </w:rPr>
                      <w:t> </w:t>
                    </w:r>
                    <w:r>
                      <w:rPr>
                        <w:rFonts w:ascii="Roboto Lt"/>
                        <w:color w:val="3A3A3A"/>
                        <w:sz w:val="57"/>
                      </w:rPr>
                      <w:t>PROFESIONAL</w:t>
                    </w:r>
                    <w:r>
                      <w:rPr>
                        <w:rFonts w:ascii="Roboto Lt"/>
                        <w:color w:val="3A3A3A"/>
                        <w:spacing w:val="46"/>
                        <w:sz w:val="57"/>
                      </w:rPr>
                      <w:t> </w:t>
                    </w:r>
                    <w:r>
                      <w:rPr>
                        <w:color w:val="004B56"/>
                        <w:sz w:val="24"/>
                      </w:rPr>
                      <w:t>herramientas</w:t>
                    </w:r>
                    <w:r>
                      <w:rPr>
                        <w:color w:val="004B56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004B56"/>
                        <w:sz w:val="24"/>
                      </w:rPr>
                      <w:t>para:</w:t>
                    </w:r>
                  </w:p>
                </w:txbxContent>
              </v:textbox>
              <w10:wrap type="none"/>
            </v:shape>
            <v:shape style="position:absolute;left:7199;top:-3690;width:2953;height:317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4B56"/>
                        <w:spacing w:val="-4"/>
                        <w:sz w:val="24"/>
                      </w:rPr>
                      <w:t>Contarás</w:t>
                    </w:r>
                    <w:r>
                      <w:rPr>
                        <w:color w:val="004B56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004B56"/>
                        <w:spacing w:val="-4"/>
                        <w:sz w:val="24"/>
                      </w:rPr>
                      <w:t>con</w:t>
                    </w:r>
                    <w:r>
                      <w:rPr>
                        <w:color w:val="004B56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004B56"/>
                        <w:spacing w:val="-4"/>
                        <w:sz w:val="24"/>
                      </w:rPr>
                      <w:t>capacidades</w:t>
                    </w:r>
                    <w:r>
                      <w:rPr>
                        <w:color w:val="004B56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004B56"/>
                        <w:spacing w:val="-3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2034070</wp:posOffset>
            </wp:positionH>
            <wp:positionV relativeFrom="paragraph">
              <wp:posOffset>-32330</wp:posOffset>
            </wp:positionV>
            <wp:extent cx="235292" cy="235305"/>
            <wp:effectExtent l="0" t="0" r="0" b="0"/>
            <wp:wrapNone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B56"/>
        </w:rPr>
        <w:t>Establecer vínculos de</w:t>
      </w:r>
      <w:r>
        <w:rPr>
          <w:color w:val="004B56"/>
          <w:spacing w:val="1"/>
        </w:rPr>
        <w:t> </w:t>
      </w:r>
      <w:r>
        <w:rPr>
          <w:color w:val="004B56"/>
        </w:rPr>
        <w:t>comunicación entre las</w:t>
      </w:r>
      <w:r>
        <w:rPr>
          <w:color w:val="004B56"/>
          <w:spacing w:val="1"/>
        </w:rPr>
        <w:t> </w:t>
      </w:r>
      <w:r>
        <w:rPr>
          <w:color w:val="004B56"/>
          <w:spacing w:val="-2"/>
        </w:rPr>
        <w:t>organizaciones y los </w:t>
      </w:r>
      <w:r>
        <w:rPr>
          <w:color w:val="004B56"/>
          <w:spacing w:val="-1"/>
        </w:rPr>
        <w:t>mercados,</w:t>
      </w:r>
      <w:r>
        <w:rPr>
          <w:color w:val="004B56"/>
          <w:spacing w:val="-42"/>
        </w:rPr>
        <w:t> </w:t>
      </w:r>
      <w:r>
        <w:rPr>
          <w:color w:val="004B56"/>
          <w:spacing w:val="-3"/>
        </w:rPr>
        <w:t>utilizando</w:t>
      </w:r>
      <w:r>
        <w:rPr>
          <w:color w:val="004B56"/>
          <w:spacing w:val="-5"/>
        </w:rPr>
        <w:t> </w:t>
      </w:r>
      <w:r>
        <w:rPr>
          <w:color w:val="004B56"/>
          <w:spacing w:val="-3"/>
        </w:rPr>
        <w:t>plataformas</w:t>
      </w:r>
      <w:r>
        <w:rPr>
          <w:color w:val="004B56"/>
          <w:spacing w:val="-4"/>
        </w:rPr>
        <w:t> </w:t>
      </w:r>
      <w:r>
        <w:rPr>
          <w:color w:val="004B56"/>
          <w:spacing w:val="-2"/>
        </w:rPr>
        <w:t>digitales.</w:t>
      </w:r>
    </w:p>
    <w:p>
      <w:pPr>
        <w:pStyle w:val="BodyText"/>
        <w:spacing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1247" w:right="-1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4448446</wp:posOffset>
            </wp:positionH>
            <wp:positionV relativeFrom="paragraph">
              <wp:posOffset>-33410</wp:posOffset>
            </wp:positionV>
            <wp:extent cx="235292" cy="235305"/>
            <wp:effectExtent l="0" t="0" r="0" b="0"/>
            <wp:wrapNone/>
            <wp:docPr id="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B56"/>
        </w:rPr>
        <w:t>Analizar las nuevas</w:t>
      </w:r>
      <w:r>
        <w:rPr>
          <w:color w:val="004B56"/>
          <w:spacing w:val="1"/>
        </w:rPr>
        <w:t> </w:t>
      </w:r>
      <w:r>
        <w:rPr>
          <w:color w:val="004B56"/>
          <w:spacing w:val="-1"/>
        </w:rPr>
        <w:t>tendencias</w:t>
      </w:r>
      <w:r>
        <w:rPr>
          <w:color w:val="004B56"/>
          <w:spacing w:val="-10"/>
        </w:rPr>
        <w:t> </w:t>
      </w:r>
      <w:r>
        <w:rPr>
          <w:color w:val="004B56"/>
          <w:spacing w:val="-1"/>
        </w:rPr>
        <w:t>de</w:t>
      </w:r>
      <w:r>
        <w:rPr>
          <w:color w:val="004B56"/>
          <w:spacing w:val="-10"/>
        </w:rPr>
        <w:t> </w:t>
      </w:r>
      <w:r>
        <w:rPr>
          <w:color w:val="004B56"/>
          <w:spacing w:val="-1"/>
        </w:rPr>
        <w:t>consumo</w:t>
      </w:r>
      <w:r>
        <w:rPr>
          <w:color w:val="004B56"/>
          <w:spacing w:val="-9"/>
        </w:rPr>
        <w:t> </w:t>
      </w:r>
      <w:r>
        <w:rPr>
          <w:color w:val="004B56"/>
        </w:rPr>
        <w:t>y</w:t>
      </w:r>
      <w:r>
        <w:rPr>
          <w:color w:val="004B56"/>
          <w:spacing w:val="-10"/>
        </w:rPr>
        <w:t> </w:t>
      </w:r>
      <w:r>
        <w:rPr>
          <w:color w:val="004B56"/>
        </w:rPr>
        <w:t>las</w:t>
      </w:r>
      <w:r>
        <w:rPr>
          <w:color w:val="004B56"/>
          <w:spacing w:val="-42"/>
        </w:rPr>
        <w:t> </w:t>
      </w:r>
      <w:r>
        <w:rPr>
          <w:color w:val="004B56"/>
          <w:spacing w:val="-2"/>
        </w:rPr>
        <w:t>necesidades del </w:t>
      </w:r>
      <w:r>
        <w:rPr>
          <w:color w:val="004B56"/>
          <w:spacing w:val="-1"/>
        </w:rPr>
        <w:t>consumidor</w:t>
      </w:r>
      <w:r>
        <w:rPr>
          <w:color w:val="004B56"/>
          <w:spacing w:val="-42"/>
        </w:rPr>
        <w:t> </w:t>
      </w:r>
      <w:r>
        <w:rPr>
          <w:color w:val="004B56"/>
        </w:rPr>
        <w:t>a través de herramientas y</w:t>
      </w:r>
      <w:r>
        <w:rPr>
          <w:color w:val="004B56"/>
          <w:spacing w:val="1"/>
        </w:rPr>
        <w:t> </w:t>
      </w:r>
      <w:r>
        <w:rPr>
          <w:color w:val="004B56"/>
        </w:rPr>
        <w:t>plataformas</w:t>
      </w:r>
      <w:r>
        <w:rPr>
          <w:color w:val="004B56"/>
          <w:spacing w:val="-10"/>
        </w:rPr>
        <w:t> </w:t>
      </w:r>
      <w:r>
        <w:rPr>
          <w:color w:val="004B56"/>
        </w:rPr>
        <w:t>digitales.</w:t>
      </w:r>
    </w:p>
    <w:p>
      <w:pPr>
        <w:pStyle w:val="BodyText"/>
        <w:spacing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1094" w:right="3405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6600210</wp:posOffset>
            </wp:positionH>
            <wp:positionV relativeFrom="paragraph">
              <wp:posOffset>-32330</wp:posOffset>
            </wp:positionV>
            <wp:extent cx="235292" cy="235305"/>
            <wp:effectExtent l="0" t="0" r="0" b="0"/>
            <wp:wrapNone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58E"/>
          <w:spacing w:val="-2"/>
        </w:rPr>
        <w:t>Desarrollar nuevos canales </w:t>
      </w:r>
      <w:r>
        <w:rPr>
          <w:color w:val="00A58E"/>
          <w:spacing w:val="-1"/>
        </w:rPr>
        <w:t>de</w:t>
      </w:r>
      <w:r>
        <w:rPr>
          <w:color w:val="00A58E"/>
        </w:rPr>
        <w:t> </w:t>
      </w:r>
      <w:r>
        <w:rPr>
          <w:color w:val="00A58E"/>
          <w:spacing w:val="-2"/>
        </w:rPr>
        <w:t>distribución y posicionamiento</w:t>
      </w:r>
      <w:r>
        <w:rPr>
          <w:color w:val="00A58E"/>
          <w:spacing w:val="-42"/>
        </w:rPr>
        <w:t> </w:t>
      </w:r>
      <w:r>
        <w:rPr>
          <w:color w:val="00A58E"/>
          <w:spacing w:val="-2"/>
        </w:rPr>
        <w:t>de</w:t>
      </w:r>
      <w:r>
        <w:rPr>
          <w:color w:val="00A58E"/>
          <w:spacing w:val="-7"/>
        </w:rPr>
        <w:t> </w:t>
      </w:r>
      <w:r>
        <w:rPr>
          <w:color w:val="00A58E"/>
          <w:spacing w:val="-2"/>
        </w:rPr>
        <w:t>marcas</w:t>
      </w:r>
      <w:r>
        <w:rPr>
          <w:color w:val="00A58E"/>
          <w:spacing w:val="-6"/>
        </w:rPr>
        <w:t> </w:t>
      </w:r>
      <w:r>
        <w:rPr>
          <w:color w:val="00A58E"/>
          <w:spacing w:val="-2"/>
        </w:rPr>
        <w:t>capitalizando</w:t>
      </w:r>
      <w:r>
        <w:rPr>
          <w:color w:val="00A58E"/>
          <w:spacing w:val="-6"/>
        </w:rPr>
        <w:t> </w:t>
      </w:r>
      <w:r>
        <w:rPr>
          <w:color w:val="00A58E"/>
          <w:spacing w:val="-1"/>
        </w:rPr>
        <w:t>en</w:t>
      </w:r>
      <w:r>
        <w:rPr>
          <w:color w:val="00A58E"/>
          <w:spacing w:val="-7"/>
        </w:rPr>
        <w:t> </w:t>
      </w:r>
      <w:r>
        <w:rPr>
          <w:color w:val="00A58E"/>
          <w:spacing w:val="-1"/>
        </w:rPr>
        <w:t>las</w:t>
      </w:r>
      <w:r>
        <w:rPr>
          <w:color w:val="00A58E"/>
          <w:spacing w:val="-41"/>
        </w:rPr>
        <w:t> </w:t>
      </w:r>
      <w:r>
        <w:rPr>
          <w:color w:val="00A58E"/>
        </w:rPr>
        <w:t>nuevas oportunidades que</w:t>
      </w:r>
      <w:r>
        <w:rPr>
          <w:color w:val="00A58E"/>
          <w:spacing w:val="1"/>
        </w:rPr>
        <w:t> </w:t>
      </w:r>
      <w:r>
        <w:rPr>
          <w:color w:val="00A58E"/>
        </w:rPr>
        <w:t>ofrecen las nuevas</w:t>
      </w:r>
      <w:r>
        <w:rPr>
          <w:color w:val="00A58E"/>
          <w:spacing w:val="1"/>
        </w:rPr>
        <w:t> </w:t>
      </w:r>
      <w:r>
        <w:rPr>
          <w:color w:val="00A58E"/>
        </w:rPr>
        <w:t>tecnologías.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3" w:equalWidth="0">
            <w:col w:w="6263" w:space="40"/>
            <w:col w:w="3547" w:space="39"/>
            <w:col w:w="69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0" w:lineRule="exact"/>
        <w:ind w:left="3195"/>
        <w:rPr>
          <w:sz w:val="2"/>
        </w:rPr>
      </w:pPr>
      <w:r>
        <w:rPr>
          <w:sz w:val="2"/>
        </w:rPr>
        <w:pict>
          <v:group style="width:521.4pt;height:1pt;mso-position-horizontal-relative:char;mso-position-vertical-relative:line" coordorigin="0,0" coordsize="10428,20">
            <v:line style="position:absolute" from="0,10" to="10427,10" stroked="true" strokeweight="1pt" strokecolor="#00a58e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1" w:lineRule="auto"/>
        <w:ind w:left="3730" w:right="-1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2034044</wp:posOffset>
            </wp:positionH>
            <wp:positionV relativeFrom="paragraph">
              <wp:posOffset>-45062</wp:posOffset>
            </wp:positionV>
            <wp:extent cx="235292" cy="235305"/>
            <wp:effectExtent l="0" t="0" r="0" b="0"/>
            <wp:wrapNone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5362"/>
        </w:rPr>
        <w:t>Desarrollar estrategias de</w:t>
      </w:r>
      <w:r>
        <w:rPr>
          <w:color w:val="465362"/>
          <w:spacing w:val="1"/>
        </w:rPr>
        <w:t> </w:t>
      </w:r>
      <w:r>
        <w:rPr>
          <w:color w:val="465362"/>
          <w:spacing w:val="-2"/>
        </w:rPr>
        <w:t>publicidad y de comercialización</w:t>
      </w:r>
      <w:r>
        <w:rPr>
          <w:color w:val="465362"/>
          <w:spacing w:val="-42"/>
        </w:rPr>
        <w:t> </w:t>
      </w:r>
      <w:r>
        <w:rPr>
          <w:color w:val="465362"/>
        </w:rPr>
        <w:t>acordes a las nuevas</w:t>
      </w:r>
      <w:r>
        <w:rPr>
          <w:color w:val="465362"/>
          <w:spacing w:val="1"/>
        </w:rPr>
        <w:t> </w:t>
      </w:r>
      <w:r>
        <w:rPr>
          <w:color w:val="465362"/>
          <w:spacing w:val="-2"/>
        </w:rPr>
        <w:t>necesidades</w:t>
      </w:r>
      <w:r>
        <w:rPr>
          <w:color w:val="465362"/>
          <w:spacing w:val="-7"/>
        </w:rPr>
        <w:t> </w:t>
      </w:r>
      <w:r>
        <w:rPr>
          <w:color w:val="465362"/>
          <w:spacing w:val="-2"/>
        </w:rPr>
        <w:t>sociales,</w:t>
      </w:r>
      <w:r>
        <w:rPr>
          <w:color w:val="465362"/>
          <w:spacing w:val="-7"/>
        </w:rPr>
        <w:t> </w:t>
      </w:r>
      <w:r>
        <w:rPr>
          <w:color w:val="465362"/>
          <w:spacing w:val="-2"/>
        </w:rPr>
        <w:t>culturales,</w:t>
      </w:r>
      <w:r>
        <w:rPr>
          <w:color w:val="465362"/>
          <w:spacing w:val="-42"/>
        </w:rPr>
        <w:t> </w:t>
      </w:r>
      <w:r>
        <w:rPr>
          <w:color w:val="465362"/>
          <w:spacing w:val="-1"/>
        </w:rPr>
        <w:t>tecnológicas </w:t>
      </w:r>
      <w:r>
        <w:rPr>
          <w:color w:val="465362"/>
        </w:rPr>
        <w:t>y económicas de</w:t>
      </w:r>
      <w:r>
        <w:rPr>
          <w:color w:val="465362"/>
          <w:spacing w:val="1"/>
        </w:rPr>
        <w:t> </w:t>
      </w:r>
      <w:r>
        <w:rPr>
          <w:color w:val="465362"/>
        </w:rPr>
        <w:t>las organizaciones y de los</w:t>
      </w:r>
      <w:r>
        <w:rPr>
          <w:color w:val="465362"/>
          <w:spacing w:val="1"/>
        </w:rPr>
        <w:t> </w:t>
      </w:r>
      <w:r>
        <w:rPr>
          <w:color w:val="465362"/>
        </w:rPr>
        <w:t>consumidores.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71" w:lineRule="auto"/>
        <w:ind w:left="1198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4448433</wp:posOffset>
            </wp:positionH>
            <wp:positionV relativeFrom="paragraph">
              <wp:posOffset>-46140</wp:posOffset>
            </wp:positionV>
            <wp:extent cx="235292" cy="235305"/>
            <wp:effectExtent l="0" t="0" r="0" b="0"/>
            <wp:wrapNone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58E"/>
        </w:rPr>
        <w:t>Aplicar herramientas y</w:t>
      </w:r>
      <w:r>
        <w:rPr>
          <w:color w:val="00A58E"/>
          <w:spacing w:val="1"/>
        </w:rPr>
        <w:t> </w:t>
      </w:r>
      <w:r>
        <w:rPr>
          <w:color w:val="00A58E"/>
          <w:spacing w:val="-1"/>
        </w:rPr>
        <w:t>plataformas digitales para</w:t>
      </w:r>
      <w:r>
        <w:rPr>
          <w:color w:val="00A58E"/>
        </w:rPr>
        <w:t> </w:t>
      </w:r>
      <w:r>
        <w:rPr>
          <w:color w:val="00A58E"/>
          <w:spacing w:val="-1"/>
        </w:rPr>
        <w:t>una efectiva comunicación</w:t>
      </w:r>
      <w:r>
        <w:rPr>
          <w:color w:val="00A58E"/>
        </w:rPr>
        <w:t> </w:t>
      </w:r>
      <w:r>
        <w:rPr>
          <w:color w:val="00A58E"/>
          <w:spacing w:val="-2"/>
        </w:rPr>
        <w:t>con</w:t>
      </w:r>
      <w:r>
        <w:rPr>
          <w:color w:val="00A58E"/>
          <w:spacing w:val="-10"/>
        </w:rPr>
        <w:t> </w:t>
      </w:r>
      <w:r>
        <w:rPr>
          <w:color w:val="00A58E"/>
          <w:spacing w:val="-2"/>
        </w:rPr>
        <w:t>clientes,</w:t>
      </w:r>
      <w:r>
        <w:rPr>
          <w:color w:val="00A58E"/>
          <w:spacing w:val="-9"/>
        </w:rPr>
        <w:t> </w:t>
      </w:r>
      <w:r>
        <w:rPr>
          <w:color w:val="00A58E"/>
          <w:spacing w:val="-2"/>
        </w:rPr>
        <w:t>usuarios</w:t>
      </w:r>
      <w:r>
        <w:rPr>
          <w:color w:val="00A58E"/>
          <w:spacing w:val="-9"/>
        </w:rPr>
        <w:t> </w:t>
      </w:r>
      <w:r>
        <w:rPr>
          <w:color w:val="00A58E"/>
          <w:spacing w:val="-1"/>
        </w:rPr>
        <w:t>y</w:t>
      </w:r>
      <w:r>
        <w:rPr>
          <w:color w:val="00A58E"/>
          <w:spacing w:val="-9"/>
        </w:rPr>
        <w:t> </w:t>
      </w:r>
      <w:r>
        <w:rPr>
          <w:color w:val="00A58E"/>
          <w:spacing w:val="-1"/>
        </w:rPr>
        <w:t>otras</w:t>
      </w:r>
      <w:r>
        <w:rPr>
          <w:color w:val="00A58E"/>
          <w:spacing w:val="-41"/>
        </w:rPr>
        <w:t> </w:t>
      </w:r>
      <w:r>
        <w:rPr>
          <w:color w:val="00A58E"/>
        </w:rPr>
        <w:t>audiencias</w:t>
      </w:r>
      <w:r>
        <w:rPr>
          <w:color w:val="00A58E"/>
          <w:spacing w:val="-11"/>
        </w:rPr>
        <w:t> </w:t>
      </w:r>
      <w:r>
        <w:rPr>
          <w:color w:val="00A58E"/>
        </w:rPr>
        <w:t>relevantes.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71" w:lineRule="auto"/>
        <w:ind w:left="1101" w:right="3399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6600184</wp:posOffset>
            </wp:positionH>
            <wp:positionV relativeFrom="paragraph">
              <wp:posOffset>-45062</wp:posOffset>
            </wp:positionV>
            <wp:extent cx="235292" cy="235305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A7D"/>
          <w:spacing w:val="-1"/>
        </w:rPr>
        <w:t>Aplicar diferentes técnicas de</w:t>
      </w:r>
      <w:r>
        <w:rPr>
          <w:color w:val="007A7D"/>
        </w:rPr>
        <w:t> análisis a la evaluación de</w:t>
      </w:r>
      <w:r>
        <w:rPr>
          <w:color w:val="007A7D"/>
          <w:spacing w:val="1"/>
        </w:rPr>
        <w:t> </w:t>
      </w:r>
      <w:r>
        <w:rPr>
          <w:color w:val="007A7D"/>
        </w:rPr>
        <w:t>resultados de campañas de</w:t>
      </w:r>
      <w:r>
        <w:rPr>
          <w:color w:val="007A7D"/>
          <w:spacing w:val="1"/>
        </w:rPr>
        <w:t> </w:t>
      </w:r>
      <w:r>
        <w:rPr>
          <w:color w:val="007A7D"/>
          <w:spacing w:val="-3"/>
        </w:rPr>
        <w:t>marketing </w:t>
      </w:r>
      <w:r>
        <w:rPr>
          <w:color w:val="007A7D"/>
          <w:spacing w:val="-2"/>
        </w:rPr>
        <w:t>digital desarrolladas</w:t>
      </w:r>
      <w:r>
        <w:rPr>
          <w:color w:val="007A7D"/>
          <w:spacing w:val="-42"/>
        </w:rPr>
        <w:t> </w:t>
      </w:r>
      <w:r>
        <w:rPr>
          <w:color w:val="007A7D"/>
        </w:rPr>
        <w:t>por equipos</w:t>
      </w:r>
      <w:r>
        <w:rPr>
          <w:color w:val="007A7D"/>
          <w:spacing w:val="1"/>
        </w:rPr>
        <w:t> </w:t>
      </w:r>
      <w:r>
        <w:rPr>
          <w:color w:val="007A7D"/>
        </w:rPr>
        <w:t>multidisciplinarios.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3" w:equalWidth="0">
            <w:col w:w="6312" w:space="40"/>
            <w:col w:w="3491" w:space="39"/>
            <w:col w:w="6958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538.582031pt;width:841.89pt;height:56.694pt;mso-position-horizontal-relative:page;mso-position-vertical-relative:page;z-index:15730688" filled="true" fillcolor="#004b56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spacing w:line="237" w:lineRule="auto" w:before="195"/>
        <w:ind w:left="6603" w:right="5333" w:firstLine="0"/>
        <w:jc w:val="left"/>
        <w:rPr>
          <w:sz w:val="24"/>
        </w:rPr>
      </w:pPr>
      <w:r>
        <w:rPr/>
        <w:pict>
          <v:group style="position:absolute;margin-left:0pt;margin-top:.000001pt;width:841.9pt;height:595.3pt;mso-position-horizontal-relative:page;mso-position-vertical-relative:page;z-index:-16111104" coordorigin="0,0" coordsize="16838,11906">
            <v:shape style="position:absolute;left:11747;top:0;width:5091;height:11906" type="#_x0000_t75" stroked="false">
              <v:imagedata r:id="rId29" o:title=""/>
            </v:shape>
            <v:rect style="position:absolute;left:0;top:10771;width:16838;height:1134" filled="true" fillcolor="#004b56" stroked="false">
              <v:fill type="solid"/>
            </v:rect>
            <v:shape style="position:absolute;left:0;top:0;width:16838;height:4626" type="#_x0000_t75" stroked="false">
              <v:imagedata r:id="rId30" o:title=""/>
            </v:shape>
            <v:rect style="position:absolute;left:0;top:0;width:16838;height:2017" filled="true" fillcolor="#ffffff" stroked="false">
              <v:fill opacity="6553f" type="solid"/>
            </v:rect>
            <v:shape style="position:absolute;left:13708;top:1129;width:1775;height:1775" coordorigin="13708,1129" coordsize="1775,1775" path="m14596,1129l14519,1133,14444,1142,14372,1158,14301,1179,14234,1206,14169,1239,14107,1276,14049,1318,13994,1364,13943,1415,13897,1470,13855,1528,13818,1590,13785,1655,13758,1722,13737,1793,13721,1865,13712,1940,13708,2017,13712,2093,13721,2168,13737,2240,13758,2311,13785,2378,13818,2443,13855,2505,13897,2563,13943,2618,13994,2669,14049,2715,14107,2757,14169,2794,14234,2827,14301,2854,14372,2875,14444,2891,14519,2900,14596,2904,14672,2900,14747,2891,14820,2875,14890,2854,14958,2827,15022,2794,15084,2757,15142,2715,15197,2669,15248,2618,15294,2563,15336,2505,15373,2443,15406,2378,15433,2311,15454,2240,15470,2168,15479,2093,15483,2017,15479,1940,15470,1865,15454,1793,15433,1722,15406,1655,15373,1590,15336,1528,15294,1470,15248,1415,15197,1364,15142,1318,15084,1276,15022,1239,14958,1206,14890,1179,14820,1158,14747,1142,14672,1133,14596,1129xe" filled="true" fillcolor="#00a58d" stroked="false">
              <v:path arrowok="t"/>
              <v:fill type="solid"/>
            </v:shape>
            <v:shape style="position:absolute;left:14330;top:1526;width:567;height:960" coordorigin="14331,1526" coordsize="567,960" path="m14845,1526l14383,1526,14363,1530,14346,1541,14335,1558,14331,1578,14331,2433,14335,2453,14346,2470,14363,2481,14383,2485,14845,2485,14866,2481,14882,2470,14893,2453,14898,2433,14898,2433,14898,2433,14614,2433,14596,2429,14580,2419,14570,2404,14566,2385,14570,2366,14580,2351,14596,2341,14614,2337,14898,2337,14898,2285,14391,2285,14391,1644,14898,1644,14898,1578,14894,1558,14882,1541,14866,1530,14845,1526xm14898,2337l14614,2337,14633,2341,14648,2351,14658,2366,14662,2385,14658,2404,14648,2419,14633,2429,14614,2433,14898,2433,14898,2337xm14898,1644l14838,1644,14838,2285,14898,2285,14898,1644xe" filled="true" fillcolor="#ffffff" stroked="false">
              <v:path arrowok="t"/>
              <v:fill type="solid"/>
            </v:shape>
            <v:shape style="position:absolute;left:14471;top:1806;width:286;height:286" type="#_x0000_t75" stroked="false">
              <v:imagedata r:id="rId31" o:title=""/>
            </v:shape>
            <v:shape style="position:absolute;left:8500;top:5926;width:353;height:354" type="#_x0000_t75" stroked="false">
              <v:imagedata r:id="rId32" o:title=""/>
            </v:shape>
            <v:shape style="position:absolute;left:2020;top:5992;width:13427;height:894" coordorigin="2021,5993" coordsize="13427,894" path="m15447,6873l2021,6873,2021,6886,15447,6886,15447,6873xm15447,5993l2021,5993,2021,6006,15447,6006,15447,5993xe" filled="true" fillcolor="#00a58e" stroked="false">
              <v:path arrowok="t"/>
              <v:fill type="solid"/>
            </v:shape>
            <v:shape style="position:absolute;left:6031;top:4103;width:4774;height:4774" coordorigin="6032,4104" coordsize="4774,4774" path="m8419,4104l8343,4105,8268,4108,8193,4114,8119,4122,8046,4133,7974,4145,7902,4160,7831,4177,7761,4195,7692,4216,7623,4239,7556,4264,7490,4291,7424,4320,7360,4351,7297,4383,7235,4418,7174,4454,7114,4492,7055,4531,6998,4573,6942,4616,6887,4660,6834,4706,6782,4754,6731,4803,6682,4853,6634,4905,6588,4959,6544,5014,6501,5070,6460,5127,6420,5186,6382,5245,6346,5306,6312,5369,6279,5432,6248,5496,6219,5562,6193,5628,6168,5695,6145,5764,6124,5833,6105,5903,6088,5974,6073,6046,6061,6118,6050,6191,6042,6265,6037,6340,6033,6415,6032,6491,6033,6566,6037,6642,6042,6716,6050,6790,6061,6863,6073,6936,6088,7007,6105,7078,6124,7148,6145,7218,6168,7286,6193,7353,6219,7420,6248,7485,6279,7549,6312,7613,6346,7675,6382,7736,6420,7796,6460,7854,6501,7912,6544,7968,6588,8022,6634,8076,6682,8128,6731,8178,6782,8228,6834,8275,6887,8321,6942,8366,6998,8409,7055,8450,7114,8489,7174,8527,7235,8563,7297,8598,7360,8630,7424,8661,7490,8690,7556,8717,7623,8742,7692,8765,7761,8786,7831,8805,7902,8821,7974,8836,8046,8849,8119,8859,8193,8867,8268,8873,8343,8876,8419,8877,8495,8876,8570,8873,8644,8867,8718,8859,8792,8849,8864,8836,8936,8821,9007,8805,9077,8786,9146,8765,9214,8742,9282,8717,9348,8690,9413,8661,9478,8630,9541,8598,9603,8563,9664,8527,9724,8489,9783,8450,9840,8409,9896,8366,9951,8321,10004,8275,10056,8228,10107,8178,10156,8128,10203,8076,10250,8022,10294,7968,10337,7912,10378,7854,10418,7796,10456,7736,10492,7675,10526,7613,10559,7549,10589,7485,10618,7420,10645,7353,10670,7286,10693,7218,10714,7148,10733,7078,10750,7007,10764,6936,10777,6863,10787,6790,10795,6716,10801,6642,10805,6566,10806,6491,10805,6415,10801,6340,10795,6265,10787,6191,10777,6118,10764,6046,10750,5974,10733,5903,10714,5833,10693,5764,10670,5695,10645,5628,10618,5562,10589,5496,10559,5432,10526,5369,10492,5306,10456,5245,10418,5186,10378,5127,10337,5070,10294,5014,10250,4959,10203,4905,10156,4853,10107,4803,10056,4754,10004,4706,9951,4660,9896,4616,9840,4573,9783,4531,9724,4492,9664,4454,9603,4418,9541,4383,9478,4351,9413,4320,9348,4291,9282,4264,9214,4239,9146,4216,9077,4195,9007,4177,8936,4160,8864,4145,8792,4133,8718,4122,8644,4114,8570,4108,8495,4105,8419,4104xe" filled="true" fillcolor="#00a58d" stroked="false">
              <v:path arrowok="t"/>
              <v:fill type="solid"/>
            </v:shape>
            <v:shape style="position:absolute;left:7706;top:5170;width:1526;height:2582" coordorigin="7706,5171" coordsize="1526,2582" path="m8793,6342l8439,6342,8439,5988,8368,5995,8301,6015,8241,6048,8189,6091,8145,6144,8113,6204,8092,6270,8085,6342,8092,6413,8113,6479,8145,6539,8189,6592,8241,6635,8301,6668,8368,6688,8439,6695,8510,6688,8577,6668,8637,6635,8689,6592,8733,6539,8765,6479,8786,6413,8793,6342xm9232,5312l9221,5257,9190,5212,9145,5182,9091,5171,9070,5171,9070,5487,9070,7212,8598,7212,8598,7482,8588,7532,8560,7573,8519,7601,8469,7611,8419,7601,8378,7573,8350,7532,8340,7482,8350,7432,8378,7391,8419,7363,8469,7353,8519,7363,8560,7391,8588,7432,8598,7482,8598,7212,7868,7212,7868,5487,9070,5487,9070,5171,7847,5171,7792,5182,7748,5212,7717,5257,7706,5312,7706,7611,7717,7666,7748,7711,7792,7741,7847,7752,9091,7752,9145,7741,9190,7711,9220,7666,9232,7611,9232,7611,9232,7611,9232,7353,9232,7212,9232,5487,9232,5312xe" filled="true" fillcolor="#ffffff" stroked="false">
              <v:path arrowok="t"/>
              <v:fill type="solid"/>
            </v:shape>
            <v:shape style="position:absolute;left:0;top:6505;width:16838;height:5400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98.0215pt;margin-top:4.178253pt;width:222.45pt;height:37.65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before="56"/>
                    <w:ind w:left="0" w:right="0" w:firstLine="0"/>
                    <w:jc w:val="left"/>
                    <w:rPr>
                      <w:rFonts w:ascii="Roboto Lt"/>
                      <w:sz w:val="57"/>
                    </w:rPr>
                  </w:pPr>
                  <w:r>
                    <w:rPr>
                      <w:rFonts w:ascii="Roboto Lt"/>
                      <w:color w:val="3A3A3A"/>
                      <w:sz w:val="57"/>
                    </w:rPr>
                    <w:t>SALIDA</w:t>
                  </w:r>
                  <w:r>
                    <w:rPr>
                      <w:rFonts w:ascii="Roboto Lt"/>
                      <w:color w:val="3A3A3A"/>
                      <w:spacing w:val="-35"/>
                      <w:sz w:val="57"/>
                    </w:rPr>
                    <w:t> </w:t>
                  </w:r>
                  <w:r>
                    <w:rPr>
                      <w:rFonts w:ascii="Roboto Lt"/>
                      <w:color w:val="3A3A3A"/>
                      <w:sz w:val="57"/>
                    </w:rPr>
                    <w:t>LABORAL</w:t>
                  </w:r>
                </w:p>
              </w:txbxContent>
            </v:textbox>
            <w10:wrap type="none"/>
          </v:shape>
        </w:pict>
      </w:r>
      <w:r>
        <w:rPr>
          <w:color w:val="004B56"/>
          <w:spacing w:val="-4"/>
          <w:sz w:val="24"/>
        </w:rPr>
        <w:t>Algunos</w:t>
      </w:r>
      <w:r>
        <w:rPr>
          <w:color w:val="004B56"/>
          <w:spacing w:val="-11"/>
          <w:sz w:val="24"/>
        </w:rPr>
        <w:t> </w:t>
      </w:r>
      <w:r>
        <w:rPr>
          <w:color w:val="004B56"/>
          <w:spacing w:val="-4"/>
          <w:sz w:val="24"/>
        </w:rPr>
        <w:t>espacios</w:t>
      </w:r>
      <w:r>
        <w:rPr>
          <w:color w:val="004B56"/>
          <w:spacing w:val="-11"/>
          <w:sz w:val="24"/>
        </w:rPr>
        <w:t> </w:t>
      </w:r>
      <w:r>
        <w:rPr>
          <w:color w:val="004B56"/>
          <w:spacing w:val="-4"/>
          <w:sz w:val="24"/>
        </w:rPr>
        <w:t>y</w:t>
      </w:r>
      <w:r>
        <w:rPr>
          <w:color w:val="004B56"/>
          <w:spacing w:val="-11"/>
          <w:sz w:val="24"/>
        </w:rPr>
        <w:t> </w:t>
      </w:r>
      <w:r>
        <w:rPr>
          <w:color w:val="004B56"/>
          <w:spacing w:val="-4"/>
          <w:sz w:val="24"/>
        </w:rPr>
        <w:t>actividades</w:t>
      </w:r>
      <w:r>
        <w:rPr>
          <w:color w:val="004B56"/>
          <w:spacing w:val="-10"/>
          <w:sz w:val="24"/>
        </w:rPr>
        <w:t> </w:t>
      </w:r>
      <w:r>
        <w:rPr>
          <w:color w:val="004B56"/>
          <w:spacing w:val="-3"/>
          <w:sz w:val="24"/>
        </w:rPr>
        <w:t>en</w:t>
      </w:r>
      <w:r>
        <w:rPr>
          <w:color w:val="004B56"/>
          <w:spacing w:val="-11"/>
          <w:sz w:val="24"/>
        </w:rPr>
        <w:t> </w:t>
      </w:r>
      <w:r>
        <w:rPr>
          <w:color w:val="004B56"/>
          <w:spacing w:val="-3"/>
          <w:sz w:val="24"/>
        </w:rPr>
        <w:t>las</w:t>
      </w:r>
      <w:r>
        <w:rPr>
          <w:color w:val="004B56"/>
          <w:spacing w:val="-11"/>
          <w:sz w:val="24"/>
        </w:rPr>
        <w:t> </w:t>
      </w:r>
      <w:r>
        <w:rPr>
          <w:color w:val="004B56"/>
          <w:spacing w:val="-3"/>
          <w:sz w:val="24"/>
        </w:rPr>
        <w:t>que</w:t>
      </w:r>
      <w:r>
        <w:rPr>
          <w:color w:val="004B56"/>
          <w:spacing w:val="-56"/>
          <w:sz w:val="24"/>
        </w:rPr>
        <w:t> </w:t>
      </w:r>
      <w:r>
        <w:rPr>
          <w:color w:val="004B56"/>
          <w:spacing w:val="-5"/>
          <w:sz w:val="24"/>
        </w:rPr>
        <w:t>podrás</w:t>
      </w:r>
      <w:r>
        <w:rPr>
          <w:color w:val="004B56"/>
          <w:spacing w:val="-10"/>
          <w:sz w:val="24"/>
        </w:rPr>
        <w:t> </w:t>
      </w:r>
      <w:r>
        <w:rPr>
          <w:color w:val="004B56"/>
          <w:spacing w:val="-5"/>
          <w:sz w:val="24"/>
        </w:rPr>
        <w:t>desempeñarte</w:t>
      </w:r>
      <w:r>
        <w:rPr>
          <w:color w:val="004B56"/>
          <w:spacing w:val="-9"/>
          <w:sz w:val="24"/>
        </w:rPr>
        <w:t> </w:t>
      </w:r>
      <w:r>
        <w:rPr>
          <w:color w:val="004B56"/>
          <w:spacing w:val="-4"/>
          <w:sz w:val="24"/>
        </w:rPr>
        <w:t>como</w:t>
      </w:r>
      <w:r>
        <w:rPr>
          <w:color w:val="004B56"/>
          <w:spacing w:val="-10"/>
          <w:sz w:val="24"/>
        </w:rPr>
        <w:t> </w:t>
      </w:r>
      <w:r>
        <w:rPr>
          <w:color w:val="004B56"/>
          <w:spacing w:val="-4"/>
          <w:sz w:val="24"/>
        </w:rPr>
        <w:t>profesional: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tabs>
          <w:tab w:pos="7851" w:val="left" w:leader="none"/>
        </w:tabs>
        <w:spacing w:before="121"/>
        <w:ind w:left="294"/>
        <w:jc w:val="center"/>
      </w:pPr>
      <w:r>
        <w:rPr>
          <w:color w:val="007A7D"/>
          <w:spacing w:val="-2"/>
        </w:rPr>
        <w:t>Emprendimientos</w:t>
      </w:r>
      <w:r>
        <w:rPr>
          <w:color w:val="007A7D"/>
          <w:spacing w:val="-8"/>
        </w:rPr>
        <w:t> </w:t>
      </w:r>
      <w:r>
        <w:rPr>
          <w:color w:val="007A7D"/>
          <w:spacing w:val="-1"/>
        </w:rPr>
        <w:t>propios</w:t>
        <w:tab/>
      </w:r>
      <w:r>
        <w:rPr>
          <w:color w:val="00A58E"/>
          <w:spacing w:val="-2"/>
        </w:rPr>
        <w:t>Empresas</w:t>
      </w:r>
      <w:r>
        <w:rPr>
          <w:color w:val="00A58E"/>
          <w:spacing w:val="-8"/>
        </w:rPr>
        <w:t> </w:t>
      </w:r>
      <w:r>
        <w:rPr>
          <w:color w:val="00A58E"/>
          <w:spacing w:val="-2"/>
        </w:rPr>
        <w:t>públicas</w:t>
      </w:r>
      <w:r>
        <w:rPr>
          <w:color w:val="00A58E"/>
          <w:spacing w:val="-8"/>
        </w:rPr>
        <w:t> </w:t>
      </w:r>
      <w:r>
        <w:rPr>
          <w:color w:val="00A58E"/>
          <w:spacing w:val="-1"/>
        </w:rPr>
        <w:t>y</w:t>
      </w:r>
      <w:r>
        <w:rPr>
          <w:color w:val="00A58E"/>
          <w:spacing w:val="-8"/>
        </w:rPr>
        <w:t> </w:t>
      </w:r>
      <w:r>
        <w:rPr>
          <w:color w:val="00A58E"/>
          <w:spacing w:val="-1"/>
        </w:rPr>
        <w:t>privadas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tabs>
          <w:tab w:pos="11174" w:val="left" w:leader="none"/>
        </w:tabs>
        <w:spacing w:before="121"/>
        <w:ind w:left="3894" w:right="0" w:firstLine="0"/>
        <w:jc w:val="left"/>
        <w:rPr>
          <w:b/>
          <w:sz w:val="18"/>
        </w:rPr>
      </w:pPr>
      <w:r>
        <w:rPr>
          <w:b/>
          <w:color w:val="00A58E"/>
          <w:spacing w:val="-2"/>
          <w:sz w:val="18"/>
        </w:rPr>
        <w:t>Agencias</w:t>
      </w:r>
      <w:r>
        <w:rPr>
          <w:b/>
          <w:color w:val="00A58E"/>
          <w:spacing w:val="-7"/>
          <w:sz w:val="18"/>
        </w:rPr>
        <w:t> </w:t>
      </w:r>
      <w:r>
        <w:rPr>
          <w:b/>
          <w:color w:val="00A58E"/>
          <w:spacing w:val="-2"/>
          <w:sz w:val="18"/>
        </w:rPr>
        <w:t>Publicitarias</w:t>
        <w:tab/>
      </w:r>
      <w:r>
        <w:rPr>
          <w:b/>
          <w:color w:val="465362"/>
          <w:sz w:val="18"/>
        </w:rPr>
        <w:t>ONG’s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3"/>
        <w:tabs>
          <w:tab w:pos="11174" w:val="left" w:leader="none"/>
        </w:tabs>
        <w:spacing w:before="121"/>
        <w:ind w:left="3296"/>
      </w:pPr>
      <w:r>
        <w:rPr>
          <w:color w:val="004B56"/>
          <w:spacing w:val="-2"/>
        </w:rPr>
        <w:t>Agencias</w:t>
      </w:r>
      <w:r>
        <w:rPr>
          <w:color w:val="004B56"/>
          <w:spacing w:val="-9"/>
        </w:rPr>
        <w:t> </w:t>
      </w:r>
      <w:r>
        <w:rPr>
          <w:color w:val="004B56"/>
          <w:spacing w:val="-1"/>
        </w:rPr>
        <w:t>de</w:t>
      </w:r>
      <w:r>
        <w:rPr>
          <w:color w:val="004B56"/>
          <w:spacing w:val="-9"/>
        </w:rPr>
        <w:t> </w:t>
      </w:r>
      <w:r>
        <w:rPr>
          <w:color w:val="004B56"/>
          <w:spacing w:val="-1"/>
        </w:rPr>
        <w:t>Marketing</w:t>
      </w:r>
      <w:r>
        <w:rPr>
          <w:color w:val="004B56"/>
          <w:spacing w:val="-9"/>
        </w:rPr>
        <w:t> </w:t>
      </w:r>
      <w:r>
        <w:rPr>
          <w:color w:val="004B56"/>
          <w:spacing w:val="-1"/>
        </w:rPr>
        <w:t>Digital</w:t>
        <w:tab/>
      </w:r>
      <w:r>
        <w:rPr>
          <w:color w:val="007A7D"/>
          <w:spacing w:val="-2"/>
        </w:rPr>
        <w:t>Sector</w:t>
      </w:r>
      <w:r>
        <w:rPr>
          <w:color w:val="007A7D"/>
          <w:spacing w:val="-6"/>
        </w:rPr>
        <w:t> </w:t>
      </w:r>
      <w:r>
        <w:rPr>
          <w:color w:val="007A7D"/>
          <w:spacing w:val="-2"/>
        </w:rPr>
        <w:t>Gubernamental</w:t>
      </w:r>
    </w:p>
    <w:p>
      <w:pPr>
        <w:spacing w:after="0"/>
        <w:sectPr>
          <w:pgSz w:w="16840" w:h="11910" w:orient="landscape"/>
          <w:pgMar w:top="76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5"/>
        </w:rPr>
      </w:pPr>
    </w:p>
    <w:p>
      <w:pPr>
        <w:pStyle w:val="BodyText"/>
        <w:ind w:left="14987"/>
        <w:rPr>
          <w:sz w:val="20"/>
        </w:rPr>
      </w:pPr>
      <w:r>
        <w:rPr>
          <w:sz w:val="20"/>
        </w:rPr>
        <w:pict>
          <v:group style="width:64.9pt;height:64.9pt;mso-position-horizontal-relative:char;mso-position-vertical-relative:line" coordorigin="0,0" coordsize="1298,1298">
            <v:shape style="position:absolute;left:0;top:0;width:1298;height:1298" coordorigin="0,0" coordsize="1298,1298" path="m649,0l573,4,500,17,430,38,363,66,301,101,243,143,190,190,142,243,101,301,66,363,38,430,17,500,4,573,0,649,4,724,17,797,38,867,66,934,101,996,142,1054,190,1107,243,1155,301,1196,363,1231,430,1259,500,1280,573,1293,649,1297,724,1293,797,1280,867,1259,934,1231,996,1196,1054,1155,1107,1107,1155,1054,1196,996,1231,934,1259,867,1280,797,1293,724,1297,649,1293,573,1280,500,1259,430,1231,363,1196,301,1155,243,1107,190,1054,143,996,101,934,66,867,38,797,17,724,4,649,0xe" filled="true" fillcolor="#00a58d" stroked="false">
              <v:path arrowok="t"/>
              <v:fill type="solid"/>
            </v:shape>
            <v:shape style="position:absolute;left:455;top:289;width:415;height:702" coordorigin="455,290" coordsize="415,702" path="m831,290l493,290,478,293,466,301,458,313,455,328,455,953,458,968,466,980,478,988,493,991,831,991,846,988,858,980,866,968,869,953,870,953,870,953,662,953,649,950,637,943,630,932,627,918,630,904,637,893,649,886,662,883,870,883,870,845,499,845,499,376,870,376,870,328,867,313,858,301,846,293,831,290xm870,883l662,883,676,886,687,893,694,904,697,918,694,932,687,943,676,950,662,953,870,953,870,883xm870,376l826,376,826,845,870,845,870,376xe" filled="true" fillcolor="#ffffff" stroked="false">
              <v:path arrowok="t"/>
              <v:fill type="solid"/>
            </v:shape>
            <v:shape style="position:absolute;left:557;top:495;width:209;height:209" type="#_x0000_t75" stroked="false">
              <v:imagedata r:id="rId34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29"/>
        </w:rPr>
      </w:pPr>
    </w:p>
    <w:p>
      <w:pPr>
        <w:spacing w:after="0"/>
        <w:rPr>
          <w:sz w:val="29"/>
        </w:rPr>
        <w:sectPr>
          <w:pgSz w:w="16840" w:h="11910" w:orient="landscape"/>
          <w:pgMar w:top="0" w:bottom="0" w:left="0" w:right="0"/>
        </w:sectPr>
      </w:pPr>
    </w:p>
    <w:p>
      <w:pPr>
        <w:spacing w:before="118"/>
        <w:ind w:left="6041" w:right="0" w:firstLine="0"/>
        <w:jc w:val="left"/>
        <w:rPr>
          <w:b/>
          <w:sz w:val="18"/>
        </w:rPr>
      </w:pPr>
      <w:r>
        <w:rPr/>
        <w:pict>
          <v:shape style="position:absolute;margin-left:294.789612pt;margin-top:23.212772pt;width:502.3pt;height:.1pt;mso-position-horizontal-relative:page;mso-position-vertical-relative:paragraph;z-index:15737344" coordorigin="5896,464" coordsize="10046,0" path="m15942,464l5896,464e" filled="true" fillcolor="#007a7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4.389999pt;margin-top:-3.095527pt;width:40.050pt;height:100pt;mso-position-horizontal-relative:page;mso-position-vertical-relative:paragraph;z-index:15739392" type="#_x0000_t202" filled="true" fillcolor="#00a58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7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3"/>
                      <w:sz w:val="18"/>
                    </w:rPr>
                    <w:t>1</w:t>
                  </w:r>
                  <w:r>
                    <w:rPr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18"/>
                    </w:rPr>
                    <w:t>Año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007A7D"/>
          <w:spacing w:val="-4"/>
          <w:sz w:val="18"/>
        </w:rPr>
        <w:t>Primer</w:t>
      </w:r>
      <w:r>
        <w:rPr>
          <w:b/>
          <w:color w:val="007A7D"/>
          <w:spacing w:val="-5"/>
          <w:sz w:val="18"/>
        </w:rPr>
        <w:t> </w:t>
      </w:r>
      <w:r>
        <w:rPr>
          <w:b/>
          <w:color w:val="007A7D"/>
          <w:spacing w:val="-4"/>
          <w:sz w:val="18"/>
        </w:rPr>
        <w:t>Cuatrimestre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1" w:lineRule="auto"/>
        <w:ind w:left="6041" w:right="-14"/>
      </w:pPr>
      <w:r>
        <w:rPr>
          <w:color w:val="007A7D"/>
        </w:rPr>
        <w:t>Sociología General</w:t>
      </w:r>
      <w:r>
        <w:rPr>
          <w:color w:val="007A7D"/>
          <w:spacing w:val="1"/>
        </w:rPr>
        <w:t> </w:t>
      </w:r>
      <w:r>
        <w:rPr>
          <w:color w:val="007A7D"/>
          <w:spacing w:val="-4"/>
        </w:rPr>
        <w:t>Comportamiento del </w:t>
      </w:r>
      <w:r>
        <w:rPr>
          <w:color w:val="007A7D"/>
          <w:spacing w:val="-3"/>
        </w:rPr>
        <w:t>Consumidor</w:t>
      </w:r>
      <w:r>
        <w:rPr>
          <w:color w:val="007A7D"/>
          <w:spacing w:val="-42"/>
        </w:rPr>
        <w:t> </w:t>
      </w:r>
      <w:r>
        <w:rPr>
          <w:color w:val="007A7D"/>
        </w:rPr>
        <w:t>Marketing</w:t>
      </w:r>
      <w:r>
        <w:rPr>
          <w:color w:val="007A7D"/>
          <w:spacing w:val="-9"/>
        </w:rPr>
        <w:t> </w:t>
      </w:r>
      <w:r>
        <w:rPr>
          <w:color w:val="007A7D"/>
        </w:rPr>
        <w:t>I</w:t>
      </w:r>
    </w:p>
    <w:p>
      <w:pPr>
        <w:pStyle w:val="BodyText"/>
        <w:spacing w:before="1"/>
        <w:ind w:left="6041"/>
      </w:pPr>
      <w:r>
        <w:rPr>
          <w:color w:val="007A7D"/>
          <w:spacing w:val="-4"/>
        </w:rPr>
        <w:t>Plan</w:t>
      </w:r>
      <w:r>
        <w:rPr>
          <w:color w:val="007A7D"/>
          <w:spacing w:val="-7"/>
        </w:rPr>
        <w:t> </w:t>
      </w:r>
      <w:r>
        <w:rPr>
          <w:color w:val="007A7D"/>
          <w:spacing w:val="-4"/>
        </w:rPr>
        <w:t>de</w:t>
      </w:r>
      <w:r>
        <w:rPr>
          <w:color w:val="007A7D"/>
          <w:spacing w:val="-7"/>
        </w:rPr>
        <w:t> </w:t>
      </w:r>
      <w:r>
        <w:rPr>
          <w:color w:val="007A7D"/>
          <w:spacing w:val="-4"/>
        </w:rPr>
        <w:t>Marketing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Digital</w:t>
      </w:r>
    </w:p>
    <w:p>
      <w:pPr>
        <w:pStyle w:val="Heading3"/>
        <w:spacing w:before="118"/>
        <w:ind w:left="2519"/>
      </w:pPr>
      <w:r>
        <w:rPr>
          <w:b w:val="0"/>
        </w:rPr>
        <w:br w:type="column"/>
      </w:r>
      <w:r>
        <w:rPr>
          <w:color w:val="007A7D"/>
          <w:spacing w:val="-4"/>
        </w:rPr>
        <w:t>Segundo</w:t>
      </w:r>
      <w:r>
        <w:rPr>
          <w:color w:val="007A7D"/>
          <w:spacing w:val="2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2519"/>
      </w:pPr>
      <w:r>
        <w:rPr>
          <w:color w:val="007A7D"/>
          <w:spacing w:val="-4"/>
        </w:rPr>
        <w:t>Marketing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Móvil</w:t>
      </w:r>
    </w:p>
    <w:p>
      <w:pPr>
        <w:pStyle w:val="BodyText"/>
        <w:spacing w:line="271" w:lineRule="auto" w:before="29"/>
        <w:ind w:left="2519" w:right="3112"/>
      </w:pPr>
      <w:r>
        <w:rPr>
          <w:color w:val="007A7D"/>
          <w:spacing w:val="-4"/>
        </w:rPr>
        <w:t>Tecnologías en Marketing Digital</w:t>
      </w:r>
      <w:r>
        <w:rPr>
          <w:color w:val="007A7D"/>
          <w:spacing w:val="-42"/>
        </w:rPr>
        <w:t> </w:t>
      </w:r>
      <w:r>
        <w:rPr>
          <w:color w:val="007A7D"/>
        </w:rPr>
        <w:t>Estrategia</w:t>
      </w:r>
      <w:r>
        <w:rPr>
          <w:color w:val="007A7D"/>
          <w:spacing w:val="-10"/>
        </w:rPr>
        <w:t> </w:t>
      </w:r>
      <w:r>
        <w:rPr>
          <w:color w:val="007A7D"/>
        </w:rPr>
        <w:t>Digital</w:t>
      </w:r>
    </w:p>
    <w:p>
      <w:pPr>
        <w:pStyle w:val="BodyText"/>
        <w:ind w:left="2519"/>
      </w:pPr>
      <w:r>
        <w:rPr>
          <w:color w:val="007A7D"/>
        </w:rPr>
        <w:t>Publicidad</w:t>
      </w:r>
    </w:p>
    <w:p>
      <w:pPr>
        <w:spacing w:after="0"/>
        <w:sectPr>
          <w:type w:val="continuous"/>
          <w:pgSz w:w="16840" w:h="11910" w:orient="landscape"/>
          <w:pgMar w:top="1100" w:bottom="280" w:left="0" w:right="0"/>
          <w:cols w:num="2" w:equalWidth="0">
            <w:col w:w="8621" w:space="40"/>
            <w:col w:w="81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Heading3"/>
        <w:ind w:left="6041"/>
      </w:pPr>
      <w:r>
        <w:rPr/>
        <w:pict>
          <v:shape style="position:absolute;margin-left:294.789612pt;margin-top:23.160761pt;width:502.3pt;height:.1pt;mso-position-horizontal-relative:page;mso-position-vertical-relative:paragraph;z-index:15737856" coordorigin="5896,463" coordsize="10046,0" path="m15942,463l5896,463e" filled="true" fillcolor="#007a7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4.389999pt;margin-top:-10.328238pt;width:40.050pt;height:100pt;mso-position-horizontal-relative:page;mso-position-vertical-relative:paragraph;z-index:15738880" type="#_x0000_t202" filled="true" fillcolor="#007a7d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17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3"/>
                      <w:sz w:val="18"/>
                    </w:rPr>
                    <w:t>2</w:t>
                  </w:r>
                  <w:r>
                    <w:rPr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18"/>
                    </w:rPr>
                    <w:t>Año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7A7D"/>
          <w:spacing w:val="-5"/>
        </w:rPr>
        <w:t>Tercer</w:t>
      </w:r>
      <w:r>
        <w:rPr>
          <w:color w:val="007A7D"/>
          <w:spacing w:val="-7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71" w:lineRule="auto"/>
        <w:ind w:left="6041" w:right="-4"/>
      </w:pPr>
      <w:r>
        <w:rPr>
          <w:color w:val="007A7D"/>
        </w:rPr>
        <w:t>Sitios Web y Publicidad Digital</w:t>
      </w:r>
      <w:r>
        <w:rPr>
          <w:color w:val="007A7D"/>
          <w:spacing w:val="1"/>
        </w:rPr>
        <w:t> </w:t>
      </w:r>
      <w:r>
        <w:rPr>
          <w:color w:val="007A7D"/>
          <w:spacing w:val="-3"/>
        </w:rPr>
        <w:t>Posicionamiento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en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Buscadores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(SEO</w:t>
      </w:r>
      <w:r>
        <w:rPr>
          <w:color w:val="007A7D"/>
          <w:spacing w:val="-8"/>
        </w:rPr>
        <w:t> </w:t>
      </w:r>
      <w:r>
        <w:rPr>
          <w:color w:val="007A7D"/>
          <w:spacing w:val="-2"/>
        </w:rPr>
        <w:t>y</w:t>
      </w:r>
      <w:r>
        <w:rPr>
          <w:color w:val="007A7D"/>
          <w:spacing w:val="-7"/>
        </w:rPr>
        <w:t> </w:t>
      </w:r>
      <w:r>
        <w:rPr>
          <w:color w:val="007A7D"/>
          <w:spacing w:val="-2"/>
        </w:rPr>
        <w:t>SEM)</w:t>
      </w:r>
      <w:r>
        <w:rPr>
          <w:color w:val="007A7D"/>
          <w:spacing w:val="-42"/>
        </w:rPr>
        <w:t> </w:t>
      </w:r>
      <w:r>
        <w:rPr>
          <w:color w:val="007A7D"/>
          <w:spacing w:val="-4"/>
        </w:rPr>
        <w:t>Administración </w:t>
      </w:r>
      <w:r>
        <w:rPr>
          <w:color w:val="007A7D"/>
          <w:spacing w:val="-3"/>
        </w:rPr>
        <w:t>de Comunidades en Línea</w:t>
      </w:r>
      <w:r>
        <w:rPr>
          <w:color w:val="007A7D"/>
          <w:spacing w:val="-2"/>
        </w:rPr>
        <w:t> </w:t>
      </w:r>
      <w:r>
        <w:rPr>
          <w:color w:val="007A7D"/>
        </w:rPr>
        <w:t>Redacción</w:t>
      </w:r>
      <w:r>
        <w:rPr>
          <w:color w:val="007A7D"/>
          <w:spacing w:val="-10"/>
        </w:rPr>
        <w:t> </w:t>
      </w:r>
      <w:r>
        <w:rPr>
          <w:color w:val="007A7D"/>
        </w:rPr>
        <w:t>Publicitaria</w:t>
      </w:r>
    </w:p>
    <w:p>
      <w:pPr>
        <w:pStyle w:val="Heading3"/>
        <w:ind w:left="1574"/>
      </w:pPr>
      <w:r>
        <w:rPr>
          <w:b w:val="0"/>
        </w:rPr>
        <w:br w:type="column"/>
      </w:r>
      <w:r>
        <w:rPr>
          <w:color w:val="007A7D"/>
          <w:spacing w:val="-4"/>
        </w:rPr>
        <w:t>Cuarto</w:t>
      </w:r>
      <w:r>
        <w:rPr>
          <w:color w:val="007A7D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71" w:lineRule="auto"/>
        <w:ind w:left="1574" w:right="3770"/>
      </w:pPr>
      <w:r>
        <w:rPr>
          <w:color w:val="007A7D"/>
          <w:spacing w:val="-4"/>
        </w:rPr>
        <w:t>Desarrollo Emprendedor</w:t>
      </w:r>
      <w:r>
        <w:rPr>
          <w:color w:val="007A7D"/>
          <w:spacing w:val="-42"/>
        </w:rPr>
        <w:t> </w:t>
      </w:r>
      <w:r>
        <w:rPr>
          <w:color w:val="007A7D"/>
          <w:spacing w:val="-4"/>
        </w:rPr>
        <w:t>Campañas</w:t>
      </w:r>
      <w:r>
        <w:rPr>
          <w:color w:val="007A7D"/>
          <w:spacing w:val="-6"/>
        </w:rPr>
        <w:t> </w:t>
      </w:r>
      <w:r>
        <w:rPr>
          <w:color w:val="007A7D"/>
          <w:spacing w:val="-4"/>
        </w:rPr>
        <w:t>Publicitarias</w:t>
      </w:r>
    </w:p>
    <w:p>
      <w:pPr>
        <w:pStyle w:val="BodyText"/>
        <w:spacing w:line="271" w:lineRule="auto"/>
        <w:ind w:left="1574" w:right="153"/>
      </w:pPr>
      <w:r>
        <w:rPr>
          <w:color w:val="007A7D"/>
          <w:spacing w:val="-4"/>
        </w:rPr>
        <w:t>Análisis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Herramientas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Medición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en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Línea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(Análisis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Web)</w:t>
      </w:r>
      <w:r>
        <w:rPr>
          <w:color w:val="007A7D"/>
          <w:spacing w:val="-41"/>
        </w:rPr>
        <w:t> </w:t>
      </w:r>
      <w:r>
        <w:rPr>
          <w:color w:val="007A7D"/>
        </w:rPr>
        <w:t>Comercio</w:t>
      </w:r>
      <w:r>
        <w:rPr>
          <w:color w:val="007A7D"/>
          <w:spacing w:val="-9"/>
        </w:rPr>
        <w:t> </w:t>
      </w:r>
      <w:r>
        <w:rPr>
          <w:color w:val="007A7D"/>
        </w:rPr>
        <w:t>Electrónico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2" w:equalWidth="0">
            <w:col w:w="9566" w:space="40"/>
            <w:col w:w="723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3pt;margin-top:-.000019pt;width:226.5pt;height:595.3pt;mso-position-horizontal-relative:page;mso-position-vertical-relative:page;z-index:15736832" coordorigin="0,0" coordsize="4530,11906">
            <v:shape style="position:absolute;left:0;top:0;width:4530;height:11906" type="#_x0000_t75" stroked="false">
              <v:imagedata r:id="rId35" o:title=""/>
            </v:shape>
            <v:shape style="position:absolute;left:0;top:0;width:4369;height:11906" type="#_x0000_t75" stroked="false">
              <v:imagedata r:id="rId36" o:title=""/>
            </v:shape>
            <v:shape style="position:absolute;left:757;top:506;width:2667;height:1317" type="#_x0000_t202" filled="false" stroked="false">
              <v:textbox inset="0,0,0,0">
                <w:txbxContent>
                  <w:p>
                    <w:pPr>
                      <w:spacing w:line="199" w:lineRule="auto" w:before="148"/>
                      <w:ind w:left="0" w:right="8" w:firstLine="0"/>
                      <w:jc w:val="left"/>
                      <w:rPr>
                        <w:rFonts w:ascii="Roboto Lt"/>
                        <w:sz w:val="57"/>
                      </w:rPr>
                    </w:pPr>
                    <w:r>
                      <w:rPr>
                        <w:rFonts w:ascii="Roboto Lt"/>
                        <w:color w:val="FFFFFF"/>
                        <w:sz w:val="57"/>
                      </w:rPr>
                      <w:t>PLAN</w:t>
                    </w:r>
                    <w:r>
                      <w:rPr>
                        <w:rFonts w:ascii="Roboto Lt"/>
                        <w:color w:val="FFFFFF"/>
                        <w:spacing w:val="1"/>
                        <w:sz w:val="57"/>
                      </w:rPr>
                      <w:t> </w:t>
                    </w:r>
                    <w:r>
                      <w:rPr>
                        <w:rFonts w:ascii="Roboto Lt"/>
                        <w:color w:val="FFFFFF"/>
                        <w:sz w:val="57"/>
                      </w:rPr>
                      <w:t>DE</w:t>
                    </w:r>
                    <w:r>
                      <w:rPr>
                        <w:rFonts w:ascii="Roboto Lt"/>
                        <w:color w:val="FFFFFF"/>
                        <w:spacing w:val="1"/>
                        <w:sz w:val="57"/>
                      </w:rPr>
                      <w:t> </w:t>
                    </w:r>
                    <w:r>
                      <w:rPr>
                        <w:rFonts w:ascii="Roboto Lt"/>
                        <w:color w:val="FFFFFF"/>
                        <w:spacing w:val="-1"/>
                        <w:sz w:val="57"/>
                      </w:rPr>
                      <w:t>ESTUDIOS</w:t>
                    </w:r>
                  </w:p>
                </w:txbxContent>
              </v:textbox>
              <w10:wrap type="none"/>
            </v:shape>
            <v:shape style="position:absolute;left:826;top:10725;width:2728;height:278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FFFFFF"/>
                        <w:spacing w:val="20"/>
                        <w:sz w:val="21"/>
                      </w:rPr>
                      <w:t>UNIVERSIDAD</w:t>
                    </w:r>
                    <w:r>
                      <w:rPr>
                        <w:rFonts w:ascii="Roboto Lt"/>
                        <w:color w:val="FFFFFF"/>
                        <w:spacing w:val="50"/>
                        <w:sz w:val="21"/>
                      </w:rPr>
                      <w:t> </w:t>
                    </w:r>
                    <w:r>
                      <w:rPr>
                        <w:rFonts w:ascii="Roboto Lt"/>
                        <w:color w:val="FFFFFF"/>
                        <w:spacing w:val="17"/>
                        <w:sz w:val="21"/>
                      </w:rPr>
                      <w:t>SIGLO</w:t>
                    </w:r>
                    <w:r>
                      <w:rPr>
                        <w:rFonts w:ascii="Roboto Lt"/>
                        <w:color w:val="FFFFFF"/>
                        <w:spacing w:val="51"/>
                        <w:sz w:val="21"/>
                      </w:rPr>
                      <w:t> </w:t>
                    </w:r>
                    <w:r>
                      <w:rPr>
                        <w:rFonts w:ascii="Roboto Lt"/>
                        <w:color w:val="FFFFFF"/>
                        <w:spacing w:val="11"/>
                        <w:sz w:val="21"/>
                      </w:rPr>
                      <w:t>21</w:t>
                    </w:r>
                    <w:r>
                      <w:rPr>
                        <w:rFonts w:ascii="Roboto Lt"/>
                        <w:color w:val="FFFFFF"/>
                        <w:spacing w:val="-28"/>
                        <w:sz w:val="21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6041"/>
      </w:pPr>
      <w:r>
        <w:rPr/>
        <w:pict>
          <v:shape style="position:absolute;margin-left:294.789612pt;margin-top:23.161163pt;width:251.15pt;height:.1pt;mso-position-horizontal-relative:page;mso-position-vertical-relative:paragraph;z-index:-15720960;mso-wrap-distance-left:0;mso-wrap-distance-right:0" coordorigin="5896,463" coordsize="5023,0" path="m10919,463l5896,463e" filled="true" fillcolor="#007a7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4.389999pt;margin-top:-23.915836pt;width:40.050pt;height:100pt;mso-position-horizontal-relative:page;mso-position-vertical-relative:paragraph;z-index:15738368" type="#_x0000_t202" filled="true" fillcolor="#00a58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spacing w:before="1"/>
                    <w:ind w:left="17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3"/>
                      <w:sz w:val="18"/>
                    </w:rPr>
                    <w:t>3</w:t>
                  </w:r>
                  <w:r>
                    <w:rPr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18"/>
                    </w:rPr>
                    <w:t>Año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7A7D"/>
          <w:spacing w:val="-4"/>
        </w:rPr>
        <w:t>Quinto</w:t>
      </w:r>
      <w:r>
        <w:rPr>
          <w:color w:val="007A7D"/>
          <w:spacing w:val="-6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line="271" w:lineRule="auto" w:before="113"/>
        <w:ind w:left="6041" w:right="7455"/>
      </w:pPr>
      <w:r>
        <w:rPr>
          <w:color w:val="007A7D"/>
          <w:spacing w:val="-4"/>
        </w:rPr>
        <w:t>Integración </w:t>
      </w:r>
      <w:r>
        <w:rPr>
          <w:color w:val="007A7D"/>
          <w:spacing w:val="-3"/>
        </w:rPr>
        <w:t>Profesional: El Estudio de Caso</w:t>
      </w:r>
      <w:r>
        <w:rPr>
          <w:color w:val="007A7D"/>
          <w:spacing w:val="-42"/>
        </w:rPr>
        <w:t> </w:t>
      </w:r>
      <w:r>
        <w:rPr>
          <w:color w:val="007A7D"/>
          <w:spacing w:val="-4"/>
        </w:rPr>
        <w:t>Seminario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Práctica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Profesional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Heading1"/>
        <w:spacing w:before="130"/>
      </w:pPr>
      <w:r>
        <w:rPr/>
        <w:pict>
          <v:group style="position:absolute;margin-left:0pt;margin-top:0pt;width:841.9pt;height:595.3pt;mso-position-horizontal-relative:page;mso-position-vertical-relative:page;z-index:-16105984" coordorigin="0,0" coordsize="16838,11906">
            <v:shape style="position:absolute;left:8422;top:1949;width:8416;height:5139" type="#_x0000_t75" stroked="false">
              <v:imagedata r:id="rId37" o:title=""/>
            </v:shape>
            <v:rect style="position:absolute;left:8387;top:7087;width:8451;height:4818" filled="true" fillcolor="#00a58e" stroked="false">
              <v:fill type="solid"/>
            </v:rect>
            <v:rect style="position:absolute;left:0;top:2043;width:8416;height:5190" filled="true" fillcolor="#465362" stroked="false">
              <v:fill type="solid"/>
            </v:rect>
            <v:shape style="position:absolute;left:0;top:6202;width:9061;height:5703" type="#_x0000_t75" stroked="false">
              <v:imagedata r:id="rId38" o:title=""/>
            </v:shape>
            <v:shape style="position:absolute;left:0;top:0;width:16838;height:4653" type="#_x0000_t75" stroked="false">
              <v:imagedata r:id="rId39" o:title=""/>
            </v:shape>
            <v:shape style="position:absolute;left:0;top:7;width:16821;height:11898" coordorigin="0,8" coordsize="16821,11898" path="m8418,7092l0,7092,0,11906,8418,11906,8418,7092xm16820,8l0,8,0,2044,16820,2044,16820,8xe" filled="true" fillcolor="#ffffff" stroked="false">
              <v:path arrowok="t"/>
              <v:fill opacity="6553f"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color w:val="465362"/>
        </w:rPr>
        <w:t>MODALIDADES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24"/>
        </w:rPr>
      </w:pPr>
    </w:p>
    <w:p>
      <w:pPr>
        <w:pStyle w:val="Heading2"/>
      </w:pPr>
      <w:r>
        <w:rPr>
          <w:color w:val="FFFFFF"/>
        </w:rPr>
        <w:t>Distribuida</w:t>
      </w:r>
    </w:p>
    <w:p>
      <w:pPr>
        <w:spacing w:line="280" w:lineRule="auto" w:before="184"/>
        <w:ind w:left="853" w:right="9075" w:firstLine="0"/>
        <w:jc w:val="both"/>
        <w:rPr>
          <w:rFonts w:ascii="Roboto Lt" w:hAnsi="Roboto Lt"/>
          <w:sz w:val="20"/>
        </w:rPr>
      </w:pPr>
      <w:r>
        <w:rPr>
          <w:rFonts w:ascii="Roboto Lt" w:hAnsi="Roboto Lt"/>
          <w:color w:val="FFFFFF"/>
          <w:sz w:val="20"/>
        </w:rPr>
        <w:t>Reúne las mejores prácticas de la educación a distancia y las mejores de la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educación presencial. Un esquema educativo innovador en el que el alumno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estudia por internet y también asiste a una teleclase una vez por semana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acompañado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por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sus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compañeros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de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cursado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y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un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Tutor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de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Aprendizaje</w:t>
      </w:r>
      <w:r>
        <w:rPr>
          <w:rFonts w:ascii="Roboto Lt" w:hAnsi="Roboto Lt"/>
          <w:color w:val="FFFFFF"/>
          <w:spacing w:val="-17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Presencial,</w:t>
      </w:r>
      <w:r>
        <w:rPr>
          <w:rFonts w:ascii="Roboto Lt" w:hAnsi="Roboto Lt"/>
          <w:color w:val="FFFFFF"/>
          <w:spacing w:val="-46"/>
          <w:sz w:val="20"/>
        </w:rPr>
        <w:t> </w:t>
      </w:r>
      <w:r>
        <w:rPr>
          <w:rFonts w:ascii="Roboto Lt" w:hAnsi="Roboto Lt"/>
          <w:color w:val="FFFFFF"/>
          <w:sz w:val="20"/>
        </w:rPr>
        <w:t>en</w:t>
      </w:r>
      <w:r>
        <w:rPr>
          <w:rFonts w:ascii="Roboto Lt" w:hAnsi="Roboto Lt"/>
          <w:color w:val="FFFFFF"/>
          <w:spacing w:val="-12"/>
          <w:sz w:val="20"/>
        </w:rPr>
        <w:t> </w:t>
      </w:r>
      <w:r>
        <w:rPr>
          <w:rFonts w:ascii="Roboto Lt" w:hAnsi="Roboto Lt"/>
          <w:color w:val="FFFFFF"/>
          <w:sz w:val="20"/>
        </w:rPr>
        <w:t>los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más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de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300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Centros</w:t>
      </w:r>
      <w:r>
        <w:rPr>
          <w:rFonts w:ascii="Roboto Lt" w:hAnsi="Roboto Lt"/>
          <w:color w:val="FFFFFF"/>
          <w:spacing w:val="-10"/>
          <w:sz w:val="20"/>
        </w:rPr>
        <w:t> </w:t>
      </w:r>
      <w:r>
        <w:rPr>
          <w:rFonts w:ascii="Roboto Lt" w:hAnsi="Roboto Lt"/>
          <w:color w:val="FFFFFF"/>
          <w:sz w:val="20"/>
        </w:rPr>
        <w:t>de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Aprendizaje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de</w:t>
      </w:r>
      <w:r>
        <w:rPr>
          <w:rFonts w:ascii="Roboto Lt" w:hAnsi="Roboto Lt"/>
          <w:color w:val="FFFFFF"/>
          <w:spacing w:val="-10"/>
          <w:sz w:val="20"/>
        </w:rPr>
        <w:t> </w:t>
      </w:r>
      <w:r>
        <w:rPr>
          <w:rFonts w:ascii="Roboto Lt" w:hAnsi="Roboto Lt"/>
          <w:color w:val="FFFFFF"/>
          <w:sz w:val="20"/>
        </w:rPr>
        <w:t>todo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el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país.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10"/>
        <w:rPr>
          <w:rFonts w:ascii="Roboto Lt"/>
          <w:sz w:val="24"/>
        </w:rPr>
      </w:pPr>
    </w:p>
    <w:p>
      <w:pPr>
        <w:pStyle w:val="Heading2"/>
        <w:spacing w:before="130"/>
        <w:ind w:left="9104"/>
        <w:jc w:val="both"/>
      </w:pPr>
      <w:r>
        <w:rPr>
          <w:color w:val="FFFFFF"/>
        </w:rPr>
        <w:t>Distribuida</w:t>
      </w:r>
      <w:r>
        <w:rPr>
          <w:color w:val="FFFFFF"/>
          <w:spacing w:val="-6"/>
        </w:rPr>
        <w:t> </w:t>
      </w:r>
      <w:r>
        <w:rPr>
          <w:color w:val="FFFFFF"/>
        </w:rPr>
        <w:t>Home</w:t>
      </w:r>
    </w:p>
    <w:p>
      <w:pPr>
        <w:spacing w:line="280" w:lineRule="auto" w:before="211"/>
        <w:ind w:left="9104" w:right="643" w:firstLine="0"/>
        <w:jc w:val="both"/>
        <w:rPr>
          <w:rFonts w:ascii="Roboto Lt" w:hAnsi="Roboto Lt"/>
          <w:sz w:val="20"/>
        </w:rPr>
      </w:pPr>
      <w:r>
        <w:rPr>
          <w:rFonts w:ascii="Roboto Lt" w:hAnsi="Roboto Lt"/>
          <w:color w:val="FFFFFF"/>
          <w:spacing w:val="-4"/>
          <w:sz w:val="20"/>
        </w:rPr>
        <w:t>Modalidad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100%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Online</w:t>
      </w:r>
      <w:r>
        <w:rPr>
          <w:rFonts w:ascii="Roboto Lt" w:hAnsi="Roboto Lt"/>
          <w:color w:val="FFFFFF"/>
          <w:spacing w:val="-14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pensada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para</w:t>
      </w:r>
      <w:r>
        <w:rPr>
          <w:rFonts w:ascii="Roboto Lt" w:hAnsi="Roboto Lt"/>
          <w:color w:val="FFFFFF"/>
          <w:spacing w:val="-14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quienes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quieren</w:t>
      </w:r>
      <w:r>
        <w:rPr>
          <w:rFonts w:ascii="Roboto Lt" w:hAnsi="Roboto Lt"/>
          <w:color w:val="FFFFFF"/>
          <w:spacing w:val="-14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alcanzar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un</w:t>
      </w:r>
      <w:r>
        <w:rPr>
          <w:rFonts w:ascii="Roboto Lt" w:hAnsi="Roboto Lt"/>
          <w:color w:val="FFFFFF"/>
          <w:spacing w:val="-14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título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y</w:t>
      </w:r>
      <w:r>
        <w:rPr>
          <w:rFonts w:ascii="Roboto Lt" w:hAnsi="Roboto Lt"/>
          <w:color w:val="FFFFFF"/>
          <w:spacing w:val="-14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no</w:t>
      </w:r>
      <w:r>
        <w:rPr>
          <w:rFonts w:ascii="Roboto Lt" w:hAnsi="Roboto Lt"/>
          <w:color w:val="FFFFFF"/>
          <w:spacing w:val="-15"/>
          <w:sz w:val="20"/>
        </w:rPr>
        <w:t> </w:t>
      </w:r>
      <w:r>
        <w:rPr>
          <w:rFonts w:ascii="Roboto Lt" w:hAnsi="Roboto Lt"/>
          <w:color w:val="FFFFFF"/>
          <w:spacing w:val="-3"/>
          <w:sz w:val="20"/>
        </w:rPr>
        <w:t>cuentan</w:t>
      </w:r>
      <w:r>
        <w:rPr>
          <w:rFonts w:ascii="Roboto Lt" w:hAnsi="Roboto Lt"/>
          <w:color w:val="FFFFFF"/>
          <w:spacing w:val="-46"/>
          <w:sz w:val="20"/>
        </w:rPr>
        <w:t> </w:t>
      </w:r>
      <w:r>
        <w:rPr>
          <w:rFonts w:ascii="Roboto Lt" w:hAnsi="Roboto Lt"/>
          <w:color w:val="FFFFFF"/>
          <w:sz w:val="20"/>
        </w:rPr>
        <w:t>con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la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posibilidad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o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preﬁeren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no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asistir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a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clases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presenciales.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Cuenta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z w:val="20"/>
        </w:rPr>
        <w:t>con</w:t>
      </w:r>
      <w:r>
        <w:rPr>
          <w:rFonts w:ascii="Roboto Lt" w:hAnsi="Roboto Lt"/>
          <w:color w:val="FFFFFF"/>
          <w:spacing w:val="1"/>
          <w:sz w:val="20"/>
        </w:rPr>
        <w:t> </w:t>
      </w:r>
      <w:r>
        <w:rPr>
          <w:rFonts w:ascii="Roboto Lt" w:hAnsi="Roboto Lt"/>
          <w:color w:val="FFFFFF"/>
          <w:spacing w:val="-4"/>
          <w:sz w:val="20"/>
        </w:rPr>
        <w:t>innovaciones tecnológicas que permiten la comunicación constante y en tiempo </w:t>
      </w:r>
      <w:r>
        <w:rPr>
          <w:rFonts w:ascii="Roboto Lt" w:hAnsi="Roboto Lt"/>
          <w:color w:val="FFFFFF"/>
          <w:spacing w:val="-3"/>
          <w:sz w:val="20"/>
        </w:rPr>
        <w:t>real</w:t>
      </w:r>
      <w:r>
        <w:rPr>
          <w:rFonts w:ascii="Roboto Lt" w:hAnsi="Roboto Lt"/>
          <w:color w:val="FFFFFF"/>
          <w:spacing w:val="-46"/>
          <w:sz w:val="20"/>
        </w:rPr>
        <w:t> </w:t>
      </w:r>
      <w:r>
        <w:rPr>
          <w:rFonts w:ascii="Roboto Lt" w:hAnsi="Roboto Lt"/>
          <w:color w:val="FFFFFF"/>
          <w:sz w:val="20"/>
        </w:rPr>
        <w:t>con</w:t>
      </w:r>
      <w:r>
        <w:rPr>
          <w:rFonts w:ascii="Roboto Lt" w:hAnsi="Roboto Lt"/>
          <w:color w:val="FFFFFF"/>
          <w:spacing w:val="-12"/>
          <w:sz w:val="20"/>
        </w:rPr>
        <w:t> </w:t>
      </w:r>
      <w:r>
        <w:rPr>
          <w:rFonts w:ascii="Roboto Lt" w:hAnsi="Roboto Lt"/>
          <w:color w:val="FFFFFF"/>
          <w:sz w:val="20"/>
        </w:rPr>
        <w:t>compañeros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y</w:t>
      </w:r>
      <w:r>
        <w:rPr>
          <w:rFonts w:ascii="Roboto Lt" w:hAnsi="Roboto Lt"/>
          <w:color w:val="FFFFFF"/>
          <w:spacing w:val="-12"/>
          <w:sz w:val="20"/>
        </w:rPr>
        <w:t> </w:t>
      </w:r>
      <w:r>
        <w:rPr>
          <w:rFonts w:ascii="Roboto Lt" w:hAnsi="Roboto Lt"/>
          <w:color w:val="FFFFFF"/>
          <w:sz w:val="20"/>
        </w:rPr>
        <w:t>profesores</w:t>
      </w:r>
      <w:r>
        <w:rPr>
          <w:rFonts w:ascii="Roboto Lt" w:hAnsi="Roboto Lt"/>
          <w:color w:val="FFFFFF"/>
          <w:spacing w:val="-12"/>
          <w:sz w:val="20"/>
        </w:rPr>
        <w:t> </w:t>
      </w:r>
      <w:r>
        <w:rPr>
          <w:rFonts w:ascii="Roboto Lt" w:hAnsi="Roboto Lt"/>
          <w:color w:val="FFFFFF"/>
          <w:sz w:val="20"/>
        </w:rPr>
        <w:t>virtuales</w:t>
      </w:r>
      <w:r>
        <w:rPr>
          <w:rFonts w:ascii="Roboto Lt" w:hAnsi="Roboto Lt"/>
          <w:color w:val="FFFFFF"/>
          <w:spacing w:val="-12"/>
          <w:sz w:val="20"/>
        </w:rPr>
        <w:t> </w:t>
      </w:r>
      <w:r>
        <w:rPr>
          <w:rFonts w:ascii="Roboto Lt" w:hAnsi="Roboto Lt"/>
          <w:color w:val="FFFFFF"/>
          <w:sz w:val="20"/>
        </w:rPr>
        <w:t>en</w:t>
      </w:r>
      <w:r>
        <w:rPr>
          <w:rFonts w:ascii="Roboto Lt" w:hAnsi="Roboto Lt"/>
          <w:color w:val="FFFFFF"/>
          <w:spacing w:val="-11"/>
          <w:sz w:val="20"/>
        </w:rPr>
        <w:t> </w:t>
      </w:r>
      <w:r>
        <w:rPr>
          <w:rFonts w:ascii="Roboto Lt" w:hAnsi="Roboto Lt"/>
          <w:color w:val="FFFFFF"/>
          <w:sz w:val="20"/>
        </w:rPr>
        <w:t>cada</w:t>
      </w:r>
      <w:r>
        <w:rPr>
          <w:rFonts w:ascii="Roboto Lt" w:hAnsi="Roboto Lt"/>
          <w:color w:val="FFFFFF"/>
          <w:spacing w:val="-12"/>
          <w:sz w:val="20"/>
        </w:rPr>
        <w:t> </w:t>
      </w:r>
      <w:r>
        <w:rPr>
          <w:rFonts w:ascii="Roboto Lt" w:hAnsi="Roboto Lt"/>
          <w:color w:val="FFFFFF"/>
          <w:sz w:val="20"/>
        </w:rPr>
        <w:t>materia.</w:t>
      </w:r>
    </w:p>
    <w:p>
      <w:pPr>
        <w:spacing w:after="0" w:line="280" w:lineRule="auto"/>
        <w:jc w:val="both"/>
        <w:rPr>
          <w:rFonts w:ascii="Roboto Lt" w:hAnsi="Roboto Lt"/>
          <w:sz w:val="20"/>
        </w:rPr>
        <w:sectPr>
          <w:pgSz w:w="16840" w:h="11910" w:orient="landscape"/>
          <w:pgMar w:top="860" w:bottom="280" w:left="0" w:right="0"/>
        </w:sect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7"/>
        <w:rPr>
          <w:rFonts w:ascii="Roboto Lt"/>
          <w:sz w:val="29"/>
        </w:rPr>
      </w:pPr>
    </w:p>
    <w:p>
      <w:pPr>
        <w:pStyle w:val="Heading1"/>
        <w:spacing w:before="148"/>
        <w:ind w:left="1549"/>
      </w:pPr>
      <w:r>
        <w:rPr>
          <w:color w:val="FFFFFF"/>
        </w:rPr>
        <w:t>¿POR</w:t>
      </w:r>
      <w:r>
        <w:rPr>
          <w:color w:val="FFFFFF"/>
          <w:spacing w:val="-11"/>
        </w:rPr>
        <w:t> </w:t>
      </w:r>
      <w:r>
        <w:rPr>
          <w:color w:val="FFFFFF"/>
        </w:rPr>
        <w:t>QUÉ</w:t>
      </w:r>
      <w:r>
        <w:rPr>
          <w:color w:val="FFFFFF"/>
          <w:spacing w:val="-12"/>
        </w:rPr>
        <w:t> </w:t>
      </w:r>
      <w:r>
        <w:rPr>
          <w:color w:val="FFFFFF"/>
        </w:rPr>
        <w:t>SIGLO</w:t>
      </w:r>
      <w:r>
        <w:rPr>
          <w:color w:val="FFFFFF"/>
          <w:spacing w:val="-11"/>
        </w:rPr>
        <w:t> </w:t>
      </w:r>
      <w:r>
        <w:rPr>
          <w:color w:val="FFFFFF"/>
        </w:rPr>
        <w:t>21?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spacing w:after="0"/>
        <w:rPr>
          <w:rFonts w:ascii="Roboto Lt"/>
          <w:sz w:val="20"/>
        </w:rPr>
        <w:sectPr>
          <w:pgSz w:w="16840" w:h="11910" w:orient="landscape"/>
          <w:pgMar w:top="1100" w:bottom="280" w:left="0" w:right="0"/>
        </w:sectPr>
      </w:pPr>
    </w:p>
    <w:p>
      <w:pPr>
        <w:pStyle w:val="BodyText"/>
        <w:rPr>
          <w:rFonts w:ascii="Roboto Lt"/>
          <w:sz w:val="24"/>
        </w:rPr>
      </w:pPr>
    </w:p>
    <w:p>
      <w:pPr>
        <w:pStyle w:val="BodyText"/>
        <w:spacing w:before="10"/>
        <w:rPr>
          <w:rFonts w:ascii="Roboto Lt"/>
          <w:sz w:val="23"/>
        </w:rPr>
      </w:pPr>
    </w:p>
    <w:p>
      <w:pPr>
        <w:spacing w:line="271" w:lineRule="auto" w:before="0"/>
        <w:ind w:left="3347" w:right="0" w:firstLine="0"/>
        <w:jc w:val="left"/>
        <w:rPr>
          <w:sz w:val="18"/>
        </w:rPr>
      </w:pPr>
      <w:r>
        <w:rPr>
          <w:color w:val="FFFFFF"/>
          <w:spacing w:val="-4"/>
          <w:sz w:val="18"/>
        </w:rPr>
        <w:t>Es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4"/>
          <w:sz w:val="18"/>
        </w:rPr>
        <w:t>una</w:t>
      </w:r>
      <w:r>
        <w:rPr>
          <w:color w:val="FFFFFF"/>
          <w:spacing w:val="-7"/>
          <w:sz w:val="18"/>
        </w:rPr>
        <w:t> </w:t>
      </w:r>
      <w:r>
        <w:rPr>
          <w:b/>
          <w:color w:val="FFFFFF"/>
          <w:spacing w:val="-4"/>
          <w:sz w:val="18"/>
        </w:rPr>
        <w:t>Universidad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pacing w:val="-3"/>
          <w:sz w:val="18"/>
        </w:rPr>
        <w:t>trascendente,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democrática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pacing w:val="-3"/>
          <w:sz w:val="18"/>
        </w:rPr>
        <w:t>y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pacing w:val="-3"/>
          <w:sz w:val="18"/>
        </w:rPr>
        <w:t>laica,</w:t>
      </w:r>
      <w:r>
        <w:rPr>
          <w:b/>
          <w:color w:val="FFFFFF"/>
          <w:spacing w:val="-42"/>
          <w:sz w:val="18"/>
        </w:rPr>
        <w:t> </w:t>
      </w:r>
      <w:r>
        <w:rPr>
          <w:color w:val="FFFFFF"/>
          <w:spacing w:val="-3"/>
          <w:sz w:val="18"/>
        </w:rPr>
        <w:t>valores que defiende en la práctica, en la búsqueda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4"/>
          <w:sz w:val="18"/>
        </w:rPr>
        <w:t>continua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de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innovación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y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en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su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modelo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educativo.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1" w:lineRule="auto"/>
        <w:ind w:left="3347"/>
      </w:pPr>
      <w:r>
        <w:rPr>
          <w:color w:val="FFFFFF"/>
          <w:spacing w:val="-4"/>
        </w:rPr>
        <w:t>Propone </w:t>
      </w:r>
      <w:r>
        <w:rPr>
          <w:color w:val="FFFFFF"/>
          <w:spacing w:val="-3"/>
        </w:rPr>
        <w:t>un </w:t>
      </w:r>
      <w:r>
        <w:rPr>
          <w:b/>
          <w:color w:val="FFFFFF"/>
          <w:spacing w:val="-3"/>
        </w:rPr>
        <w:t>Modelo de Aprendizaje Basado en</w:t>
      </w:r>
      <w:r>
        <w:rPr>
          <w:b/>
          <w:color w:val="FFFFFF"/>
          <w:spacing w:val="-2"/>
        </w:rPr>
        <w:t> </w:t>
      </w:r>
      <w:r>
        <w:rPr>
          <w:b/>
          <w:color w:val="FFFFFF"/>
          <w:spacing w:val="-4"/>
        </w:rPr>
        <w:t>Competencias </w:t>
      </w:r>
      <w:r>
        <w:rPr>
          <w:color w:val="FFFFFF"/>
          <w:spacing w:val="-3"/>
        </w:rPr>
        <w:t>(MAC): capacidades, saberes y</w:t>
      </w:r>
      <w:r>
        <w:rPr>
          <w:color w:val="FFFFFF"/>
          <w:spacing w:val="-2"/>
        </w:rPr>
        <w:t> </w:t>
      </w:r>
      <w:r>
        <w:rPr>
          <w:color w:val="FFFFFF"/>
          <w:spacing w:val="-3"/>
        </w:rPr>
        <w:t>conocimientos integrados a la acción. Esto permite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brindar una formación </w:t>
      </w:r>
      <w:r>
        <w:rPr>
          <w:color w:val="FFFFFF"/>
          <w:spacing w:val="-3"/>
        </w:rPr>
        <w:t>que integra el saber, el ser y el</w:t>
      </w:r>
      <w:r>
        <w:rPr>
          <w:color w:val="FFFFFF"/>
          <w:spacing w:val="-42"/>
        </w:rPr>
        <w:t> </w:t>
      </w:r>
      <w:r>
        <w:rPr>
          <w:color w:val="FFFFFF"/>
          <w:spacing w:val="-4"/>
        </w:rPr>
        <w:t>saber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hacer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como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partes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igualmente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fundamentales.</w:t>
      </w:r>
    </w:p>
    <w:p>
      <w:pPr>
        <w:pStyle w:val="BodyText"/>
        <w:spacing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3347" w:right="1427"/>
      </w:pPr>
      <w:r>
        <w:rPr>
          <w:color w:val="FFFFFF"/>
          <w:spacing w:val="-4"/>
        </w:rPr>
        <w:t>Cuenta </w:t>
      </w:r>
      <w:r>
        <w:rPr>
          <w:color w:val="FFFFFF"/>
          <w:spacing w:val="-3"/>
        </w:rPr>
        <w:t>con un </w:t>
      </w:r>
      <w:r>
        <w:rPr>
          <w:b/>
          <w:color w:val="FFFFFF"/>
          <w:spacing w:val="-3"/>
        </w:rPr>
        <w:t>Centro de Empleabilidad</w:t>
      </w:r>
      <w:r>
        <w:rPr>
          <w:color w:val="FFFFFF"/>
          <w:spacing w:val="-3"/>
        </w:rPr>
        <w:t>, que propone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identificar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competencias</w:t>
      </w:r>
      <w:r>
        <w:rPr>
          <w:color w:val="FFFFFF"/>
          <w:spacing w:val="2"/>
        </w:rPr>
        <w:t> </w:t>
      </w:r>
      <w:r>
        <w:rPr>
          <w:color w:val="FFFFFF"/>
          <w:spacing w:val="-3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los</w:t>
      </w:r>
      <w:r>
        <w:rPr>
          <w:color w:val="FFFFFF"/>
          <w:spacing w:val="2"/>
        </w:rPr>
        <w:t> </w:t>
      </w:r>
      <w:r>
        <w:rPr>
          <w:color w:val="FFFFFF"/>
          <w:spacing w:val="-3"/>
        </w:rPr>
        <w:t>estudiantes;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los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ayuda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identificar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sus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perfiles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profesionales,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y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pone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42"/>
        </w:rPr>
        <w:t> </w:t>
      </w:r>
      <w:r>
        <w:rPr>
          <w:color w:val="FFFFFF"/>
          <w:spacing w:val="-4"/>
        </w:rPr>
        <w:t>su disposición herramientas </w:t>
      </w:r>
      <w:r>
        <w:rPr>
          <w:color w:val="FFFFFF"/>
          <w:spacing w:val="-3"/>
        </w:rPr>
        <w:t>que amplían y mejoran</w:t>
      </w:r>
      <w:r>
        <w:rPr>
          <w:color w:val="FFFFFF"/>
          <w:spacing w:val="-2"/>
        </w:rPr>
        <w:t> </w:t>
      </w:r>
      <w:r>
        <w:rPr>
          <w:color w:val="FFFFFF"/>
        </w:rPr>
        <w:t>sus</w:t>
      </w:r>
      <w:r>
        <w:rPr>
          <w:color w:val="FFFFFF"/>
          <w:spacing w:val="-10"/>
        </w:rPr>
        <w:t> </w:t>
      </w:r>
      <w:r>
        <w:rPr>
          <w:color w:val="FFFFFF"/>
        </w:rPr>
        <w:t>oportunidades</w:t>
      </w:r>
      <w:r>
        <w:rPr>
          <w:color w:val="FFFFFF"/>
          <w:spacing w:val="-10"/>
        </w:rPr>
        <w:t> </w:t>
      </w:r>
      <w:r>
        <w:rPr>
          <w:color w:val="FFFFFF"/>
        </w:rPr>
        <w:t>laborales.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1" w:lineRule="auto"/>
        <w:ind w:left="3347" w:right="1378"/>
      </w:pPr>
      <w:r>
        <w:rPr>
          <w:color w:val="FFFFFF"/>
          <w:spacing w:val="-4"/>
        </w:rPr>
        <w:t>Gracias a su </w:t>
      </w:r>
      <w:r>
        <w:rPr>
          <w:b/>
          <w:color w:val="FFFFFF"/>
          <w:spacing w:val="-4"/>
        </w:rPr>
        <w:t>Centro de Internacionalización</w:t>
      </w:r>
      <w:r>
        <w:rPr>
          <w:color w:val="FFFFFF"/>
          <w:spacing w:val="-4"/>
        </w:rPr>
        <w:t>, </w:t>
      </w:r>
      <w:r>
        <w:rPr>
          <w:color w:val="FFFFFF"/>
          <w:spacing w:val="-3"/>
        </w:rPr>
        <w:t>posibilita</w:t>
      </w:r>
      <w:r>
        <w:rPr>
          <w:color w:val="FFFFFF"/>
          <w:spacing w:val="-2"/>
        </w:rPr>
        <w:t> el cursado de parte de la carrera en otro país </w:t>
      </w:r>
      <w:r>
        <w:rPr>
          <w:color w:val="FFFFFF"/>
          <w:spacing w:val="-1"/>
        </w:rPr>
        <w:t>y</w:t>
      </w:r>
      <w:r>
        <w:rPr>
          <w:color w:val="FFFFFF"/>
        </w:rPr>
        <w:t> </w:t>
      </w:r>
      <w:r>
        <w:rPr>
          <w:color w:val="FFFFFF"/>
          <w:spacing w:val="-4"/>
        </w:rPr>
        <w:t>fomenta </w:t>
      </w:r>
      <w:r>
        <w:rPr>
          <w:color w:val="FFFFFF"/>
          <w:spacing w:val="-3"/>
        </w:rPr>
        <w:t>en los estudiantes competencias globales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como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flexibilidad,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adaptación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al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cambio,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respeto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por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la</w:t>
      </w:r>
      <w:r>
        <w:rPr>
          <w:color w:val="FFFFFF"/>
          <w:spacing w:val="-41"/>
        </w:rPr>
        <w:t> </w:t>
      </w:r>
      <w:r>
        <w:rPr>
          <w:color w:val="FFFFFF"/>
        </w:rPr>
        <w:t>diversidad</w:t>
      </w:r>
      <w:r>
        <w:rPr>
          <w:color w:val="FFFFFF"/>
          <w:spacing w:val="-11"/>
        </w:rPr>
        <w:t> </w:t>
      </w:r>
      <w:r>
        <w:rPr>
          <w:color w:val="FFFFFF"/>
        </w:rPr>
        <w:t>y</w:t>
      </w:r>
      <w:r>
        <w:rPr>
          <w:color w:val="FFFFFF"/>
          <w:spacing w:val="-10"/>
        </w:rPr>
        <w:t> </w:t>
      </w:r>
      <w:r>
        <w:rPr>
          <w:color w:val="FFFFFF"/>
        </w:rPr>
        <w:t>trabajo</w:t>
      </w:r>
      <w:r>
        <w:rPr>
          <w:color w:val="FFFFFF"/>
          <w:spacing w:val="-11"/>
        </w:rPr>
        <w:t> </w:t>
      </w:r>
      <w:r>
        <w:rPr>
          <w:color w:val="FFFFFF"/>
        </w:rPr>
        <w:t>colaborativo.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2" w:equalWidth="0">
            <w:col w:w="7566" w:space="309"/>
            <w:col w:w="89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spacing w:line="271" w:lineRule="auto" w:before="118"/>
        <w:ind w:left="3347" w:right="0" w:firstLine="0"/>
        <w:jc w:val="left"/>
        <w:rPr>
          <w:sz w:val="18"/>
        </w:rPr>
      </w:pPr>
      <w:r>
        <w:rPr/>
        <w:pict>
          <v:group style="position:absolute;margin-left:6.333pt;margin-top:.000001pt;width:835.6pt;height:595.3pt;mso-position-horizontal-relative:page;mso-position-vertical-relative:page;z-index:-16105472" coordorigin="127,0" coordsize="16712,11906">
            <v:shape style="position:absolute;left:14625;top:0;width:2213;height:11906" type="#_x0000_t75" stroked="false">
              <v:imagedata r:id="rId40" o:title=""/>
            </v:shape>
            <v:shape style="position:absolute;left:126;top:109;width:16585;height:3065" type="#_x0000_t75" stroked="false">
              <v:imagedata r:id="rId41" o:title=""/>
            </v:shape>
            <v:shape style="position:absolute;left:126;top:109;width:16585;height:3065" type="#_x0000_t75" stroked="false">
              <v:imagedata r:id="rId42" o:title=""/>
            </v:shape>
            <v:rect style="position:absolute;left:126;top:3278;width:8234;height:2046" filled="true" fillcolor="#41a48e" stroked="false">
              <v:fill type="solid"/>
            </v:rect>
            <v:rect style="position:absolute;left:126;top:5425;width:8234;height:2046" filled="true" fillcolor="#465362" stroked="false">
              <v:fill type="solid"/>
            </v:rect>
            <v:rect style="position:absolute;left:126;top:7572;width:8234;height:2046" filled="true" fillcolor="#004b56" stroked="false">
              <v:fill type="solid"/>
            </v:rect>
            <v:rect style="position:absolute;left:126;top:9732;width:8234;height:2046" filled="true" fillcolor="#007a7d" stroked="false">
              <v:fill type="solid"/>
            </v:rect>
            <v:shape style="position:absolute;left:1693;top:3892;width:492;height:843" coordorigin="1693,3893" coordsize="492,843" path="m1732,3986l1727,3990,1722,3994,1717,3998,1709,4006,1701,4013,1693,4021,1703,4019,1725,4013,1727,4004,1730,3995,1732,3986xm1968,3893l1921,3901,1876,3913,1834,3929,1793,3947,1786,3961,1779,3975,1774,3989,1769,4004,1799,3998,1831,3994,1865,3990,1900,3988,1911,3960,1927,3935,1946,3913,1968,3893xm2102,4048l2060,4038,2017,4031,1974,4027,1932,4027,1931,4030,1932,4060,1938,4088,1950,4115,1968,4141,2002,4113,2036,4089,2069,4067,2102,4048xm2117,4011l2096,3971,2075,3939,2055,3915,2037,3898,2006,3914,1980,3934,1958,3959,1942,3986,1986,3988,2029,3992,2073,4000,2117,4011xm2173,4215l2167,4175,2159,4138,2151,4103,2141,4072,2106,4091,2070,4113,2033,4139,1996,4168,2024,4187,2054,4201,2086,4211,2121,4216,2134,4217,2147,4217,2160,4217,2173,4215xm2184,4731l2181,4732,2179,4732,2177,4732,2176,4733,2176,4734,2176,4735,2179,4734,2181,4732,2184,4731xm2184,4429l2161,4431,2137,4431,2115,4431,2094,4429,2025,4418,1960,4398,1900,4368,1846,4331,1826,4356,1807,4382,1790,4407,1773,4432,1837,4476,1909,4510,1986,4534,2068,4547,2094,4548,2120,4549,2148,4548,2175,4546,2178,4519,2181,4490,2183,4460,2184,4429xe" filled="true" fillcolor="#ffffff" stroked="false">
              <v:path arrowok="t"/>
              <v:fill type="solid"/>
            </v:shape>
            <v:shape style="position:absolute;left:1575;top:4028;width:363;height:534" type="#_x0000_t75" stroked="false">
              <v:imagedata r:id="rId43" o:title=""/>
            </v:shape>
            <v:shape style="position:absolute;left:1671;top:4587;width:462;height:177" coordorigin="1672,4588" coordsize="462,177" path="m1677,4588l1726,4654,1788,4700,1859,4735,1936,4757,2018,4764,2046,4763,2074,4761,2102,4756,2129,4750,2133,4738,2107,4740,2080,4740,1945,4726,1870,4704,1800,4674,1735,4635,1677,4588xe" filled="true" fillcolor="#ffffff" stroked="false">
              <v:path arrowok="t"/>
              <v:fill type="solid"/>
            </v:shape>
            <v:shape style="position:absolute;left:1870;top:4009;width:590;height:682" type="#_x0000_t75" stroked="false">
              <v:imagedata r:id="rId44" o:title=""/>
            </v:shape>
            <v:shape style="position:absolute;left:1697;top:4464;width:472;height:236" coordorigin="1697,4465" coordsize="472,236" path="m1751,4465l1721,4512,1697,4552,1752,4598,1813,4636,1880,4666,1952,4687,2027,4698,2080,4701,2096,4700,2151,4674,2169,4586,2145,4588,2120,4588,1978,4572,1896,4547,1820,4511,1751,4465xe" filled="true" fillcolor="#ffffff" stroked="false">
              <v:path arrowok="t"/>
              <v:fill type="solid"/>
            </v:shape>
            <v:shape style="position:absolute;left:2083;top:3887;width:209;height:132" type="#_x0000_t75" stroked="false">
              <v:imagedata r:id="rId45" o:title=""/>
            </v:shape>
            <v:shape style="position:absolute;left:1553;top:6063;width:929;height:3086" coordorigin="1554,6064" coordsize="929,3086" path="m2219,8115l1554,8455,1554,9149,2219,9149,2219,8115xm2310,6346l2299,6271,2269,6203,2265,6198,2265,6346,2261,6390,2248,6432,2228,6472,2162,6554,2136,6608,2119,6667,2116,6708,2116,6845,2113,6860,2104,6873,2091,6881,2075,6884,1965,6884,1949,6881,1936,6873,1927,6860,1924,6845,1924,6794,2115,6794,2115,6845,2116,6845,2116,6708,2114,6730,2114,6750,2042,6750,2042,6531,2084,6488,2123,6449,2090,6416,2018,6488,1946,6417,1913,6450,1994,6532,1994,6750,1922,6750,1922,6730,1916,6669,1898,6610,1870,6555,1832,6505,1801,6463,1780,6416,1770,6365,1771,6313,1790,6251,1827,6195,1878,6150,1942,6119,2017,6108,2095,6120,2164,6154,2217,6206,2252,6271,2265,6346,2265,6198,2223,6146,2172,6108,2164,6102,2094,6074,2017,6064,1942,6073,1876,6099,1820,6138,1776,6188,1745,6245,1728,6306,1727,6368,1739,6428,1764,6484,1800,6534,1833,6576,1857,6624,1872,6676,1877,6730,1877,6845,1884,6877,1902,6904,1929,6922,1963,6928,2073,6928,2106,6922,2134,6904,2147,6884,2152,6877,2159,6845,2159,6794,2159,6750,2159,6730,2164,6675,2177,6624,2200,6578,2231,6538,2265,6496,2290,6449,2305,6398,2310,6346xm2482,8491l2247,8128,2247,9149,2482,9149,2482,8491xe" filled="true" fillcolor="#ffffff" stroked="false">
              <v:path arrowok="t"/>
              <v:fill type="solid"/>
            </v:shape>
            <v:shape style="position:absolute;left:1641;top:8362;width:534;height:513" type="#_x0000_t75" stroked="false">
              <v:imagedata r:id="rId46" o:title=""/>
            </v:shape>
            <v:shape style="position:absolute;left:2299;top:8321;width:35;height:104" coordorigin="2300,8322" coordsize="35,104" path="m2305,8322l2300,8347,2309,8385,2331,8425,2334,8373,2305,8322xe" filled="false" stroked="true" strokeweight="1pt" strokecolor="#004b56">
              <v:path arrowok="t"/>
              <v:stroke dashstyle="solid"/>
            </v:shape>
            <v:shape style="position:absolute;left:2262;top:8488;width:205;height:465" type="#_x0000_t75" stroked="false">
              <v:imagedata r:id="rId47" o:title=""/>
            </v:shape>
            <v:shape style="position:absolute;left:1560;top:10401;width:628;height:793" coordorigin="1560,10402" coordsize="628,793" path="m1878,10867l1873,10851,1869,10835,1865,10818,1863,10801,1715,10801,1702,10804,1691,10811,1684,10821,1682,10834,1684,10847,1691,10858,1702,10865,1715,10867,1878,10867xm1881,10685l1715,10685,1702,10688,1691,10695,1684,10705,1682,10718,1684,10731,1691,10741,1702,10749,1715,10751,1864,10751,1867,10734,1870,10717,1875,10701,1881,10685xm1975,10989l1956,10975,1938,10959,1922,10941,1907,10923,1715,10923,1702,10925,1691,10932,1684,10943,1682,10956,1684,10968,1691,10979,1702,10986,1715,10989,1975,10989xm2002,10556l1715,10556,1702,10558,1691,10566,1684,10576,1682,10589,1684,10602,1691,10612,1702,10619,1715,10622,1919,10622,1937,10602,1957,10585,1978,10569,2002,10556xm2187,11018l2177,11021,2166,11024,2155,11026,2137,11028,2121,11029,2121,11128,1626,11128,1626,10468,2121,10468,2121,10530,2138,10532,2155,10534,2171,10537,2187,10542,2187,10469,2182,10443,2167,10422,2146,10407,2120,10402,1627,10402,1601,10407,1580,10422,1565,10443,1560,10469,1560,11127,1565,11153,1580,11174,1601,11189,1627,11194,2120,11194,2146,11189,2168,11174,2182,11153,2187,11127,2187,11018xe" filled="true" fillcolor="#ffffff" stroked="false">
              <v:path arrowok="t"/>
              <v:fill type="solid"/>
            </v:shape>
            <v:shape style="position:absolute;left:2247;top:10917;width:228;height:228" type="#_x0000_t75" stroked="false">
              <v:imagedata r:id="rId48" o:title=""/>
            </v:shape>
            <v:shape style="position:absolute;left:1890;top:10560;width:439;height:439" coordorigin="1891,10561" coordsize="439,439" path="m2114,10561l2110,10561,2096,10561,2083,10562,2070,10565,2057,10567,2029,10576,2004,10588,1980,10604,1958,10622,1945,10636,1932,10651,1922,10668,1912,10685,1906,10701,1900,10717,1896,10734,1893,10751,1891,10761,1891,10770,1891,10787,1891,10794,1892,10801,1894,10818,1898,10835,1903,10851,1909,10867,1916,10882,1924,10896,1933,10910,1943,10923,1964,10943,1987,10961,2012,10976,2039,10988,2056,10993,2074,10996,2092,10999,2110,11000,2114,11000,2117,10999,2121,10999,2136,10998,2151,10995,2165,10992,2179,10988,2182,10987,2187,10985,2244,10953,2253,10945,2110,10945,2097,10944,2084,10942,2071,10940,2059,10936,2048,10933,2038,10928,2028,10923,2011,10911,1996,10898,1982,10884,1971,10867,1962,10852,1955,10836,1950,10819,1947,10801,1946,10794,1945,10787,1945,10770,1946,10761,1948,10751,1952,10733,1958,10716,1966,10700,1976,10685,2002,10657,2033,10635,2070,10620,2110,10615,2253,10615,2244,10607,2187,10575,2171,10570,2155,10566,2138,10563,2121,10561,2117,10561,2114,10561xm2253,10615l2114,10615,2117,10616,2121,10616,2139,10618,2156,10622,2172,10628,2187,10635,2223,10660,2250,10694,2268,10735,2275,10780,2268,10825,2250,10866,2223,10900,2187,10925,2180,10929,2173,10932,2165,10935,2154,10938,2144,10941,2132,10943,2121,10944,2117,10944,2114,10945,2253,10945,2289,10906,2319,10847,2329,10780,2319,10713,2289,10654,2253,10615xe" filled="true" fillcolor="#ffffff" stroked="false">
              <v:path arrowok="t"/>
              <v:fill type="solid"/>
            </v:shape>
            <v:shape style="position:absolute;left:1981;top:10652;width:129;height:128" type="#_x0000_t75" stroked="false">
              <v:imagedata r:id="rId49" o:title=""/>
            </v:shape>
            <v:rect style="position:absolute;left:8482;top:3278;width:8214;height:2046" filled="true" fillcolor="#007a7d" stroked="false">
              <v:fill type="solid"/>
            </v:rect>
            <v:rect style="position:absolute;left:8482;top:5425;width:8214;height:2046" filled="true" fillcolor="#004b56" stroked="false">
              <v:fill type="solid"/>
            </v:rect>
            <v:rect style="position:absolute;left:8482;top:7572;width:8214;height:2046" filled="true" fillcolor="#41a48e" stroked="false">
              <v:fill type="solid"/>
            </v:rect>
            <v:rect style="position:absolute;left:8482;top:9732;width:8214;height:2046" filled="true" fillcolor="#004b56" stroked="false">
              <v:fill type="solid"/>
            </v:rect>
            <v:shape style="position:absolute;left:7656;top:2384;width:2630;height:6152" coordorigin="7656,2384" coordsize="2630,6152" path="m9191,3151l9187,3078,9177,3006,9160,2936,9137,2869,9108,2805,9074,2744,9034,2687,8990,2634,8941,2585,8888,2541,8831,2501,8770,2467,8706,2438,8639,2415,8569,2398,8497,2388,8424,2384,8350,2388,8278,2398,8208,2415,8141,2438,8077,2467,8016,2501,7959,2541,7906,2585,7857,2634,7813,2687,7773,2744,7739,2805,7710,2869,7687,2936,7670,3006,7660,3078,7656,3151,7660,3225,7670,3297,7687,3367,7710,3434,7739,3498,7773,3558,7813,3616,7857,3669,7906,3718,7959,3762,8016,3802,8077,3836,8141,3865,8208,3888,8278,3905,8350,3915,8424,3919,8497,3915,8569,3905,8639,3888,8706,3865,8770,3836,8831,3802,8888,3762,8941,3718,8990,3669,9034,3616,9074,3558,9108,3498,9137,3434,9160,3367,9177,3297,9187,3225,9191,3151xm9756,8505l9699,8451,9704,8441,9707,8432,9709,8421,9710,8410,9703,8377,9685,8350,9658,8332,9625,8325,9592,8332,9565,8350,9547,8377,9540,8410,9547,8443,9565,8470,9592,8488,9625,8495,9637,8494,9649,8492,9660,8487,9670,8482,9727,8536,9734,8528,9741,8520,9748,8512,9756,8505xm10183,8289l10176,8256,10158,8229,10131,8211,10098,8204,10065,8211,10038,8229,10020,8256,10013,8289,10015,8306,10019,8322,10027,8336,10037,8349,9962,8476,9971,8481,9981,8486,9990,8492,9998,8498,10074,8370,10082,8372,10090,8374,10098,8374,10131,8367,10158,8349,10176,8322,10183,8289xm10283,4185l10276,4154,10259,4128,10233,4110,10201,4104,10038,4104,10038,4022,9957,3941,9957,4022,9957,4104,9794,4104,9794,4022,9957,4022,9957,3941,9794,3941,9712,4022,9712,4104,9549,4104,9517,4110,9491,4128,9474,4154,9467,4185,9467,4634,9474,4665,9491,4691,9517,4709,9549,4715,10201,4715,10233,4709,10259,4691,10276,4665,10283,4634,10283,4185xm10286,6157l10281,6129,10265,6106,10242,6090,10214,6085,10187,6090,10163,6106,9976,6293,9532,6191,9464,6259,9822,6447,9635,6634,9515,6617,9464,6668,9618,6753,9703,6907,9754,6856,9737,6736,9925,6549,10112,6907,10180,6839,10078,6396,10265,6208,10281,6184,10286,6157xe" filled="true" fillcolor="#ffffff" stroked="false">
              <v:path arrowok="t"/>
              <v:fill type="solid"/>
            </v:shape>
            <v:shape style="position:absolute;left:10071;top:8605;width:274;height:170" type="#_x0000_t75" stroked="false">
              <v:imagedata r:id="rId50" o:title=""/>
            </v:shape>
            <v:shape style="position:absolute;left:9881;top:8835;width:170;height:273" type="#_x0000_t75" stroked="false">
              <v:imagedata r:id="rId51" o:title=""/>
            </v:shape>
            <v:shape style="position:absolute;left:9405;top:8693;width:301;height:176" type="#_x0000_t75" stroked="false">
              <v:imagedata r:id="rId52" o:title=""/>
            </v:shape>
            <v:shape style="position:absolute;left:9483;top:8507;width:957;height:2714" coordorigin="9483,8507" coordsize="957,2714" path="m9786,10310l9668,10310,9668,10248,9552,10248,9552,10310,9552,10426,9669,10426,9669,10480,9786,10480,9786,10426,9786,10310xm10027,8653l10016,8596,9985,8550,9938,8519,9882,8507,9825,8519,9779,8550,9748,8596,9736,8653,9748,8709,9779,8755,9825,8787,9882,8798,9938,8787,9985,8755,10016,8709,10027,8653xm10440,10846l10191,10636,10191,10788,10191,11104,9733,11104,9733,10886,9733,10788,9962,10595,10191,10788,10191,10636,10142,10595,10138,10591,9962,10443,9786,10591,9786,10555,9669,10555,9669,10689,9483,10846,9558,10935,9616,10886,9616,11221,10307,11221,10307,11104,10307,10886,10365,10935,10406,10886,10440,10846xe" filled="true" fillcolor="#ffffff" stroked="false">
              <v:path arrowok="t"/>
              <v:fill type="solid"/>
            </v:shape>
            <v:shape style="position:absolute;left:8112;top:2978;width:582;height:599" coordorigin="8112,2979" coordsize="582,599" path="m8694,2979l8112,2979,8112,3577,8577,3577,8694,2979xe" filled="true" fillcolor="#2a6656" stroked="false">
              <v:path arrowok="t"/>
              <v:fill type="solid"/>
            </v:shape>
            <v:shape style="position:absolute;left:8184;top:3099;width:275;height:357" type="#_x0000_t75" stroked="false">
              <v:imagedata r:id="rId53" o:title=""/>
            </v:shape>
            <v:shape style="position:absolute;left:8570;top:2978;width:141;height:599" coordorigin="8570,2979" coordsize="141,599" path="m8711,2979l8688,2979,8570,3577,8711,3577,8711,2979xe" filled="true" fillcolor="#2ba78e" stroked="false">
              <v:path arrowok="t"/>
              <v:fill type="solid"/>
            </v:shape>
            <v:shape style="position:absolute;left:8471;top:3226;width:168;height:351" type="#_x0000_t75" stroked="false">
              <v:imagedata r:id="rId54" o:title=""/>
            </v:shape>
            <v:shape style="position:absolute;left:8107;top:2736;width:609;height:152" type="#_x0000_t75" stroked="false">
              <v:imagedata r:id="rId55" o:title=""/>
            </v:shape>
            <w10:wrap type="none"/>
          </v:group>
        </w:pict>
      </w:r>
      <w:r>
        <w:rPr>
          <w:color w:val="FFFFFF"/>
          <w:spacing w:val="-4"/>
          <w:sz w:val="18"/>
        </w:rPr>
        <w:t>Cuenta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con</w:t>
      </w:r>
      <w:r>
        <w:rPr>
          <w:color w:val="FFFFFF"/>
          <w:spacing w:val="-7"/>
          <w:sz w:val="18"/>
        </w:rPr>
        <w:t> </w:t>
      </w:r>
      <w:r>
        <w:rPr>
          <w:b/>
          <w:color w:val="FFFFFF"/>
          <w:spacing w:val="-3"/>
          <w:sz w:val="18"/>
        </w:rPr>
        <w:t>ambientes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de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aprendizaje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y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simulación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de</w:t>
      </w:r>
      <w:r>
        <w:rPr>
          <w:b/>
          <w:color w:val="FFFFFF"/>
          <w:spacing w:val="-41"/>
          <w:sz w:val="18"/>
        </w:rPr>
        <w:t> </w:t>
      </w:r>
      <w:r>
        <w:rPr>
          <w:b/>
          <w:color w:val="FFFFFF"/>
          <w:spacing w:val="-3"/>
          <w:sz w:val="18"/>
        </w:rPr>
        <w:t>vanguardia, </w:t>
      </w:r>
      <w:r>
        <w:rPr>
          <w:color w:val="FFFFFF"/>
          <w:spacing w:val="-3"/>
          <w:sz w:val="18"/>
        </w:rPr>
        <w:t>como Experimenta 21; y apuesta a la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4"/>
          <w:sz w:val="18"/>
        </w:rPr>
        <w:t>redefinición constante </w:t>
      </w:r>
      <w:r>
        <w:rPr>
          <w:color w:val="FFFFFF"/>
          <w:spacing w:val="-3"/>
          <w:sz w:val="18"/>
        </w:rPr>
        <w:t>del aprendizaje mediado por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4"/>
          <w:sz w:val="18"/>
        </w:rPr>
        <w:t>tecnologías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4"/>
          <w:sz w:val="18"/>
        </w:rPr>
        <w:t>en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4"/>
          <w:sz w:val="18"/>
        </w:rPr>
        <w:t>aulas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presenciales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y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virtuales.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71" w:lineRule="auto" w:before="0"/>
        <w:ind w:left="3347" w:right="0" w:firstLine="0"/>
        <w:jc w:val="left"/>
        <w:rPr>
          <w:sz w:val="18"/>
        </w:rPr>
      </w:pPr>
      <w:r>
        <w:rPr>
          <w:b/>
          <w:color w:val="FFFFFF"/>
          <w:spacing w:val="-4"/>
          <w:sz w:val="18"/>
        </w:rPr>
        <w:t>Apuesta </w:t>
      </w:r>
      <w:r>
        <w:rPr>
          <w:b/>
          <w:color w:val="FFFFFF"/>
          <w:spacing w:val="-3"/>
          <w:sz w:val="18"/>
        </w:rPr>
        <w:t>a la accesibilidad y la democratización de la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pacing w:val="-4"/>
          <w:sz w:val="18"/>
        </w:rPr>
        <w:t>educación.</w:t>
      </w:r>
      <w:r>
        <w:rPr>
          <w:b/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Cuenta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con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una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red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de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Centros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de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Aprendizaje</w:t>
      </w:r>
      <w:r>
        <w:rPr>
          <w:color w:val="FFFFFF"/>
          <w:spacing w:val="-41"/>
          <w:sz w:val="18"/>
        </w:rPr>
        <w:t> </w:t>
      </w:r>
      <w:r>
        <w:rPr>
          <w:color w:val="FFFFFF"/>
          <w:spacing w:val="-3"/>
          <w:sz w:val="18"/>
        </w:rPr>
        <w:t>en todo el país, esto posibilita que estudiantes </w:t>
      </w:r>
      <w:r>
        <w:rPr>
          <w:color w:val="FFFFFF"/>
          <w:spacing w:val="-2"/>
          <w:sz w:val="18"/>
        </w:rPr>
        <w:t>de todo el</w:t>
      </w:r>
      <w:r>
        <w:rPr>
          <w:color w:val="FFFFFF"/>
          <w:spacing w:val="-1"/>
          <w:sz w:val="18"/>
        </w:rPr>
        <w:t> </w:t>
      </w:r>
      <w:r>
        <w:rPr>
          <w:color w:val="FFFFFF"/>
          <w:spacing w:val="-4"/>
          <w:sz w:val="18"/>
        </w:rPr>
        <w:t>territorio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4"/>
          <w:sz w:val="18"/>
        </w:rPr>
        <w:t>nacional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4"/>
          <w:sz w:val="18"/>
        </w:rPr>
        <w:t>tengan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4"/>
          <w:sz w:val="18"/>
        </w:rPr>
        <w:t>acceso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a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la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educación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superior.</w:t>
      </w:r>
    </w:p>
    <w:p>
      <w:pPr>
        <w:spacing w:line="271" w:lineRule="auto" w:before="138"/>
        <w:ind w:left="3347" w:right="1155" w:firstLine="0"/>
        <w:jc w:val="left"/>
        <w:rPr>
          <w:sz w:val="18"/>
        </w:rPr>
      </w:pPr>
      <w:r>
        <w:rPr/>
        <w:br w:type="column"/>
      </w:r>
      <w:r>
        <w:rPr>
          <w:color w:val="FFFFFF"/>
          <w:spacing w:val="-4"/>
          <w:sz w:val="18"/>
        </w:rPr>
        <w:t>A</w:t>
      </w:r>
      <w:r>
        <w:rPr>
          <w:color w:val="FFFFFF"/>
          <w:spacing w:val="-3"/>
          <w:sz w:val="18"/>
        </w:rPr>
        <w:t> través de su </w:t>
      </w:r>
      <w:r>
        <w:rPr>
          <w:b/>
          <w:color w:val="FFFFFF"/>
          <w:spacing w:val="-3"/>
          <w:sz w:val="18"/>
        </w:rPr>
        <w:t>Centro de Emprendimiento e Innovación</w:t>
      </w:r>
      <w:r>
        <w:rPr>
          <w:b/>
          <w:color w:val="FFFFFF"/>
          <w:spacing w:val="-2"/>
          <w:sz w:val="18"/>
        </w:rPr>
        <w:t> </w:t>
      </w:r>
      <w:r>
        <w:rPr>
          <w:color w:val="FFFFFF"/>
          <w:spacing w:val="-4"/>
          <w:sz w:val="18"/>
        </w:rPr>
        <w:t>desarrolla propuestas de inspiración, </w:t>
      </w:r>
      <w:r>
        <w:rPr>
          <w:color w:val="FFFFFF"/>
          <w:spacing w:val="-3"/>
          <w:sz w:val="18"/>
        </w:rPr>
        <w:t>formación,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4"/>
          <w:sz w:val="18"/>
        </w:rPr>
        <w:t>experimentación y aceleración de </w:t>
      </w:r>
      <w:r>
        <w:rPr>
          <w:color w:val="FFFFFF"/>
          <w:spacing w:val="-3"/>
          <w:sz w:val="18"/>
        </w:rPr>
        <w:t>proyectos innovadores.</w:t>
      </w:r>
      <w:r>
        <w:rPr>
          <w:color w:val="FFFFFF"/>
          <w:spacing w:val="-42"/>
          <w:sz w:val="18"/>
        </w:rPr>
        <w:t> </w:t>
      </w:r>
      <w:r>
        <w:rPr>
          <w:color w:val="FFFFFF"/>
          <w:sz w:val="18"/>
        </w:rPr>
        <w:t>durante</w:t>
      </w:r>
      <w:r>
        <w:rPr>
          <w:color w:val="FFFFFF"/>
          <w:spacing w:val="-10"/>
          <w:sz w:val="18"/>
        </w:rPr>
        <w:t> </w:t>
      </w:r>
      <w:r>
        <w:rPr>
          <w:color w:val="FFFFFF"/>
          <w:sz w:val="18"/>
        </w:rPr>
        <w:t>todo</w:t>
      </w:r>
      <w:r>
        <w:rPr>
          <w:color w:val="FFFFFF"/>
          <w:spacing w:val="-10"/>
          <w:sz w:val="18"/>
        </w:rPr>
        <w:t> </w:t>
      </w:r>
      <w:r>
        <w:rPr>
          <w:color w:val="FFFFFF"/>
          <w:sz w:val="18"/>
        </w:rPr>
        <w:t>el</w:t>
      </w:r>
      <w:r>
        <w:rPr>
          <w:color w:val="FFFFFF"/>
          <w:spacing w:val="-10"/>
          <w:sz w:val="18"/>
        </w:rPr>
        <w:t> </w:t>
      </w:r>
      <w:r>
        <w:rPr>
          <w:color w:val="FFFFFF"/>
          <w:sz w:val="18"/>
        </w:rPr>
        <w:t>trayecto</w:t>
      </w:r>
      <w:r>
        <w:rPr>
          <w:color w:val="FFFFFF"/>
          <w:spacing w:val="-10"/>
          <w:sz w:val="18"/>
        </w:rPr>
        <w:t> </w:t>
      </w:r>
      <w:r>
        <w:rPr>
          <w:color w:val="FFFFFF"/>
          <w:sz w:val="18"/>
        </w:rPr>
        <w:t>académico.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71" w:lineRule="auto" w:before="149"/>
        <w:ind w:left="3347" w:right="962" w:firstLine="0"/>
        <w:jc w:val="left"/>
        <w:rPr>
          <w:sz w:val="18"/>
        </w:rPr>
      </w:pPr>
      <w:r>
        <w:rPr>
          <w:b/>
          <w:color w:val="FFFFFF"/>
          <w:spacing w:val="-3"/>
          <w:sz w:val="18"/>
        </w:rPr>
        <w:t>Cuenta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pacing w:val="-3"/>
          <w:sz w:val="18"/>
        </w:rPr>
        <w:t>con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un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Centro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de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Sustentabilidad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pacing w:val="-3"/>
          <w:sz w:val="18"/>
        </w:rPr>
        <w:t>Social</w:t>
      </w:r>
      <w:r>
        <w:rPr>
          <w:b/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que</w:t>
      </w:r>
      <w:r>
        <w:rPr>
          <w:color w:val="FFFFFF"/>
          <w:spacing w:val="-9"/>
          <w:sz w:val="18"/>
        </w:rPr>
        <w:t> </w:t>
      </w:r>
      <w:r>
        <w:rPr>
          <w:color w:val="FFFFFF"/>
          <w:spacing w:val="-3"/>
          <w:sz w:val="18"/>
        </w:rPr>
        <w:t>busca</w:t>
      </w:r>
      <w:r>
        <w:rPr>
          <w:color w:val="FFFFFF"/>
          <w:spacing w:val="-41"/>
          <w:sz w:val="18"/>
        </w:rPr>
        <w:t> </w:t>
      </w:r>
      <w:r>
        <w:rPr>
          <w:color w:val="FFFFFF"/>
          <w:spacing w:val="-4"/>
          <w:sz w:val="18"/>
        </w:rPr>
        <w:t>formar líderes solidarios, responsables </w:t>
      </w:r>
      <w:r>
        <w:rPr>
          <w:color w:val="FFFFFF"/>
          <w:spacing w:val="-3"/>
          <w:sz w:val="18"/>
        </w:rPr>
        <w:t>y comprometidos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3"/>
          <w:sz w:val="18"/>
        </w:rPr>
        <w:t>con</w:t>
      </w:r>
      <w:r>
        <w:rPr>
          <w:color w:val="FFFFFF"/>
          <w:spacing w:val="-9"/>
          <w:sz w:val="18"/>
        </w:rPr>
        <w:t> </w:t>
      </w:r>
      <w:r>
        <w:rPr>
          <w:color w:val="FFFFFF"/>
          <w:spacing w:val="-3"/>
          <w:sz w:val="18"/>
        </w:rPr>
        <w:t>el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desarrollo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de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su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país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y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la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inclusión</w:t>
      </w:r>
      <w:r>
        <w:rPr>
          <w:color w:val="FFFFFF"/>
          <w:spacing w:val="-9"/>
          <w:sz w:val="18"/>
        </w:rPr>
        <w:t> </w:t>
      </w:r>
      <w:r>
        <w:rPr>
          <w:color w:val="FFFFFF"/>
          <w:spacing w:val="-3"/>
          <w:sz w:val="18"/>
        </w:rPr>
        <w:t>social.</w:t>
      </w:r>
    </w:p>
    <w:p>
      <w:pPr>
        <w:spacing w:after="0" w:line="271" w:lineRule="auto"/>
        <w:jc w:val="left"/>
        <w:rPr>
          <w:sz w:val="18"/>
        </w:rPr>
        <w:sectPr>
          <w:type w:val="continuous"/>
          <w:pgSz w:w="16840" w:h="11910" w:orient="landscape"/>
          <w:pgMar w:top="1100" w:bottom="280" w:left="0" w:right="0"/>
          <w:cols w:num="2" w:equalWidth="0">
            <w:col w:w="7808" w:space="67"/>
            <w:col w:w="896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85842" cy="7560005"/>
            <wp:effectExtent l="0" t="0" r="0" b="0"/>
            <wp:wrapNone/>
            <wp:docPr id="2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42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ind w:left="15000"/>
        <w:rPr>
          <w:sz w:val="20"/>
        </w:rPr>
      </w:pPr>
      <w:r>
        <w:rPr>
          <w:sz w:val="20"/>
        </w:rPr>
        <w:pict>
          <v:group style="width:58.9pt;height:58.9pt;mso-position-horizontal-relative:char;mso-position-vertical-relative:line" coordorigin="0,0" coordsize="1178,1178">
            <v:shape style="position:absolute;left:0;top:0;width:1178;height:1178" coordorigin="0,0" coordsize="1178,1178" path="m589,0l515,5,444,18,376,40,312,69,252,105,198,149,149,198,105,252,69,312,40,376,18,444,5,515,0,589,5,662,18,734,40,801,69,865,105,925,149,980,198,1029,252,1072,312,1108,376,1138,444,1159,515,1173,589,1177,662,1173,734,1159,801,1138,865,1108,925,1072,980,1029,1029,980,1072,925,1108,865,1138,801,1159,734,1173,662,1177,589,1173,515,1159,444,1138,376,1108,312,1072,252,1029,198,980,149,925,105,865,69,801,40,734,18,662,5,589,0xe" filled="true" fillcolor="#00a58d" stroked="false">
              <v:path arrowok="t"/>
              <v:fill type="solid"/>
            </v:shape>
            <v:shape style="position:absolute;left:412;top:263;width:377;height:637" coordorigin="413,263" coordsize="377,637" path="m754,263l448,263,434,266,423,273,416,284,413,298,413,865,416,878,423,889,434,897,448,900,754,900,768,897,779,889,786,878,789,865,789,865,789,865,601,865,589,862,578,856,572,845,569,833,572,821,578,811,589,804,601,801,789,801,789,767,453,767,453,341,789,341,789,298,786,284,779,273,768,266,754,263xm789,801l601,801,613,804,623,811,630,821,633,833,630,845,623,856,613,862,601,865,789,865,789,801xm789,341l749,341,749,767,789,767,789,341xe" filled="true" fillcolor="#ffffff" stroked="false">
              <v:path arrowok="t"/>
              <v:fill type="solid"/>
            </v:shape>
            <v:shape style="position:absolute;left:506;top:449;width:190;height:190" type="#_x0000_t75" stroked="false">
              <v:imagedata r:id="rId57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343"/>
        <w:ind w:left="9125" w:right="1214" w:firstLine="0"/>
        <w:jc w:val="left"/>
        <w:rPr>
          <w:rFonts w:ascii="Roboto Lt" w:hAnsi="Roboto Lt"/>
          <w:sz w:val="41"/>
        </w:rPr>
      </w:pPr>
      <w:r>
        <w:rPr>
          <w:rFonts w:ascii="Roboto Lt" w:hAnsi="Roboto Lt"/>
          <w:color w:val="41A48E"/>
          <w:sz w:val="41"/>
        </w:rPr>
        <w:t>Programas</w:t>
      </w:r>
      <w:r>
        <w:rPr>
          <w:rFonts w:ascii="Roboto Lt" w:hAnsi="Roboto Lt"/>
          <w:color w:val="41A48E"/>
          <w:spacing w:val="6"/>
          <w:sz w:val="41"/>
        </w:rPr>
        <w:t> </w:t>
      </w:r>
      <w:r>
        <w:rPr>
          <w:rFonts w:ascii="Roboto Lt" w:hAnsi="Roboto Lt"/>
          <w:color w:val="41A48E"/>
          <w:sz w:val="41"/>
        </w:rPr>
        <w:t>de</w:t>
      </w:r>
      <w:r>
        <w:rPr>
          <w:rFonts w:ascii="Roboto Lt" w:hAnsi="Roboto Lt"/>
          <w:color w:val="41A48E"/>
          <w:spacing w:val="7"/>
          <w:sz w:val="41"/>
        </w:rPr>
        <w:t> </w:t>
      </w:r>
      <w:r>
        <w:rPr>
          <w:rFonts w:ascii="Roboto Lt" w:hAnsi="Roboto Lt"/>
          <w:color w:val="41A48E"/>
          <w:sz w:val="41"/>
        </w:rPr>
        <w:t>Formación</w:t>
      </w:r>
      <w:r>
        <w:rPr>
          <w:rFonts w:ascii="Roboto Lt" w:hAnsi="Roboto Lt"/>
          <w:color w:val="41A48E"/>
          <w:spacing w:val="7"/>
          <w:sz w:val="41"/>
        </w:rPr>
        <w:t> </w:t>
      </w:r>
      <w:r>
        <w:rPr>
          <w:rFonts w:ascii="Roboto Lt" w:hAnsi="Roboto Lt"/>
          <w:color w:val="41A48E"/>
          <w:sz w:val="41"/>
        </w:rPr>
        <w:t>Continua</w:t>
      </w:r>
      <w:r>
        <w:rPr>
          <w:rFonts w:ascii="Roboto Lt" w:hAnsi="Roboto Lt"/>
          <w:color w:val="41A48E"/>
          <w:spacing w:val="-97"/>
          <w:sz w:val="41"/>
        </w:rPr>
        <w:t> </w:t>
      </w:r>
      <w:r>
        <w:rPr>
          <w:rFonts w:ascii="Roboto Lt" w:hAnsi="Roboto Lt"/>
          <w:color w:val="41A48E"/>
          <w:sz w:val="41"/>
        </w:rPr>
        <w:t>y Posgrados</w:t>
      </w:r>
      <w:r>
        <w:rPr>
          <w:rFonts w:ascii="Roboto Lt" w:hAnsi="Roboto Lt"/>
          <w:color w:val="41A48E"/>
          <w:spacing w:val="1"/>
          <w:sz w:val="41"/>
        </w:rPr>
        <w:t> </w:t>
      </w:r>
      <w:r>
        <w:rPr>
          <w:rFonts w:ascii="Roboto Lt" w:hAnsi="Roboto Lt"/>
          <w:color w:val="41A48E"/>
          <w:sz w:val="41"/>
        </w:rPr>
        <w:t>complementarios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5"/>
        <w:rPr>
          <w:rFonts w:ascii="Roboto Lt"/>
          <w:sz w:val="17"/>
        </w:rPr>
      </w:pPr>
    </w:p>
    <w:p>
      <w:pPr>
        <w:spacing w:line="280" w:lineRule="auto" w:before="120"/>
        <w:ind w:left="9125" w:right="556" w:firstLine="0"/>
        <w:jc w:val="both"/>
        <w:rPr>
          <w:rFonts w:ascii="Roboto Lt" w:hAnsi="Roboto Lt"/>
          <w:sz w:val="20"/>
        </w:rPr>
      </w:pPr>
      <w:r>
        <w:rPr>
          <w:rFonts w:ascii="Roboto Lt" w:hAnsi="Roboto Lt"/>
          <w:color w:val="41A48E"/>
          <w:spacing w:val="-3"/>
          <w:sz w:val="20"/>
        </w:rPr>
        <w:t>La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Universidad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invita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a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la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formación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continua,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un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requisito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ineludible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de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la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vida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2"/>
          <w:sz w:val="20"/>
        </w:rPr>
        <w:t>profe-</w:t>
      </w:r>
      <w:r>
        <w:rPr>
          <w:rFonts w:ascii="Roboto Lt" w:hAnsi="Roboto Lt"/>
          <w:color w:val="41A48E"/>
          <w:spacing w:val="-46"/>
          <w:sz w:val="20"/>
        </w:rPr>
        <w:t> </w:t>
      </w:r>
      <w:r>
        <w:rPr>
          <w:rFonts w:ascii="Roboto Lt" w:hAnsi="Roboto Lt"/>
          <w:color w:val="41A48E"/>
          <w:spacing w:val="-1"/>
          <w:sz w:val="20"/>
        </w:rPr>
        <w:t>sional, facilitando programas de posgrado, seminarios, diplomaturas y certiﬁcados</w:t>
      </w:r>
      <w:r>
        <w:rPr>
          <w:rFonts w:ascii="Roboto Lt" w:hAnsi="Roboto Lt"/>
          <w:color w:val="41A48E"/>
          <w:spacing w:val="-46"/>
          <w:sz w:val="20"/>
        </w:rPr>
        <w:t> </w:t>
      </w:r>
      <w:r>
        <w:rPr>
          <w:rFonts w:ascii="Roboto Lt" w:hAnsi="Roboto Lt"/>
          <w:color w:val="41A48E"/>
          <w:sz w:val="20"/>
        </w:rPr>
        <w:t>relacionados con tu carrera. Podés optar por completar tus estudios con distintas</w:t>
      </w:r>
      <w:r>
        <w:rPr>
          <w:rFonts w:ascii="Roboto Lt" w:hAnsi="Roboto Lt"/>
          <w:color w:val="41A48E"/>
          <w:spacing w:val="-46"/>
          <w:sz w:val="20"/>
        </w:rPr>
        <w:t> </w:t>
      </w:r>
      <w:r>
        <w:rPr>
          <w:rFonts w:ascii="Roboto Lt" w:hAnsi="Roboto Lt"/>
          <w:color w:val="41A48E"/>
          <w:sz w:val="20"/>
        </w:rPr>
        <w:t>opciones</w:t>
      </w:r>
      <w:r>
        <w:rPr>
          <w:rFonts w:ascii="Roboto Lt" w:hAnsi="Roboto Lt"/>
          <w:color w:val="41A48E"/>
          <w:spacing w:val="-11"/>
          <w:sz w:val="20"/>
        </w:rPr>
        <w:t> </w:t>
      </w:r>
      <w:r>
        <w:rPr>
          <w:rFonts w:ascii="Roboto Lt" w:hAnsi="Roboto Lt"/>
          <w:color w:val="41A48E"/>
          <w:sz w:val="20"/>
        </w:rPr>
        <w:t>orientadas</w:t>
      </w:r>
      <w:r>
        <w:rPr>
          <w:rFonts w:ascii="Roboto Lt" w:hAnsi="Roboto Lt"/>
          <w:color w:val="41A48E"/>
          <w:spacing w:val="-11"/>
          <w:sz w:val="20"/>
        </w:rPr>
        <w:t> </w:t>
      </w:r>
      <w:r>
        <w:rPr>
          <w:rFonts w:ascii="Roboto Lt" w:hAnsi="Roboto Lt"/>
          <w:color w:val="41A48E"/>
          <w:sz w:val="20"/>
        </w:rPr>
        <w:t>a</w:t>
      </w:r>
      <w:r>
        <w:rPr>
          <w:rFonts w:ascii="Roboto Lt" w:hAnsi="Roboto Lt"/>
          <w:color w:val="41A48E"/>
          <w:spacing w:val="-11"/>
          <w:sz w:val="20"/>
        </w:rPr>
        <w:t> </w:t>
      </w:r>
      <w:r>
        <w:rPr>
          <w:rFonts w:ascii="Roboto Lt" w:hAnsi="Roboto Lt"/>
          <w:color w:val="41A48E"/>
          <w:sz w:val="20"/>
        </w:rPr>
        <w:t>la</w:t>
      </w:r>
      <w:r>
        <w:rPr>
          <w:rFonts w:ascii="Roboto Lt" w:hAnsi="Roboto Lt"/>
          <w:color w:val="41A48E"/>
          <w:spacing w:val="-12"/>
          <w:sz w:val="20"/>
        </w:rPr>
        <w:t> </w:t>
      </w:r>
      <w:r>
        <w:rPr>
          <w:rFonts w:ascii="Roboto Lt" w:hAnsi="Roboto Lt"/>
          <w:color w:val="41A48E"/>
          <w:sz w:val="20"/>
        </w:rPr>
        <w:t>especialización</w:t>
      </w:r>
      <w:r>
        <w:rPr>
          <w:rFonts w:ascii="Roboto Lt" w:hAnsi="Roboto Lt"/>
          <w:color w:val="41A48E"/>
          <w:spacing w:val="-12"/>
          <w:sz w:val="20"/>
        </w:rPr>
        <w:t> </w:t>
      </w:r>
      <w:r>
        <w:rPr>
          <w:rFonts w:ascii="Roboto Lt" w:hAnsi="Roboto Lt"/>
          <w:color w:val="41A48E"/>
          <w:sz w:val="20"/>
        </w:rPr>
        <w:t>y</w:t>
      </w:r>
      <w:r>
        <w:rPr>
          <w:rFonts w:ascii="Roboto Lt" w:hAnsi="Roboto Lt"/>
          <w:color w:val="41A48E"/>
          <w:spacing w:val="-11"/>
          <w:sz w:val="20"/>
        </w:rPr>
        <w:t> </w:t>
      </w:r>
      <w:r>
        <w:rPr>
          <w:rFonts w:ascii="Roboto Lt" w:hAnsi="Roboto Lt"/>
          <w:color w:val="41A48E"/>
          <w:sz w:val="20"/>
        </w:rPr>
        <w:t>el</w:t>
      </w:r>
      <w:r>
        <w:rPr>
          <w:rFonts w:ascii="Roboto Lt" w:hAnsi="Roboto Lt"/>
          <w:color w:val="41A48E"/>
          <w:spacing w:val="-12"/>
          <w:sz w:val="20"/>
        </w:rPr>
        <w:t> </w:t>
      </w:r>
      <w:r>
        <w:rPr>
          <w:rFonts w:ascii="Roboto Lt" w:hAnsi="Roboto Lt"/>
          <w:color w:val="41A48E"/>
          <w:sz w:val="20"/>
        </w:rPr>
        <w:t>liderazgo:</w:t>
      </w:r>
    </w:p>
    <w:p>
      <w:pPr>
        <w:pStyle w:val="BodyText"/>
        <w:rPr>
          <w:rFonts w:ascii="Roboto Lt"/>
          <w:sz w:val="22"/>
        </w:rPr>
      </w:pPr>
    </w:p>
    <w:tbl>
      <w:tblPr>
        <w:tblCellSpacing w:w="21" w:type="dxa"/>
        <w:tblW w:w="0" w:type="auto"/>
        <w:jc w:val="left"/>
        <w:tblInd w:w="9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9"/>
      </w:tblGrid>
      <w:tr>
        <w:trPr>
          <w:trHeight w:val="604" w:hRule="atLeast"/>
        </w:trPr>
        <w:tc>
          <w:tcPr>
            <w:tcW w:w="7229" w:type="dxa"/>
            <w:tcBorders>
              <w:bottom w:val="nil"/>
            </w:tcBorders>
            <w:shd w:val="clear" w:color="auto" w:fill="41A48E"/>
          </w:tcPr>
          <w:p>
            <w:pPr>
              <w:pStyle w:val="TableParagraph"/>
              <w:spacing w:before="197"/>
              <w:ind w:right="942"/>
              <w:jc w:val="right"/>
              <w:rPr>
                <w:sz w:val="22"/>
              </w:rPr>
            </w:pPr>
            <w:hyperlink r:id="rId58">
              <w:r>
                <w:rPr>
                  <w:color w:val="FFFFFF"/>
                  <w:spacing w:val="-5"/>
                  <w:sz w:val="22"/>
                </w:rPr>
                <w:t>Certiﬁcado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en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Innovación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y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Creatividad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-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Innovation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at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Work</w:t>
              </w:r>
            </w:hyperlink>
          </w:p>
        </w:tc>
      </w:tr>
      <w:tr>
        <w:trPr>
          <w:trHeight w:val="600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007A7D"/>
          </w:tcPr>
          <w:p>
            <w:pPr>
              <w:pStyle w:val="TableParagraph"/>
              <w:spacing w:before="192"/>
              <w:ind w:left="911" w:right="1052"/>
              <w:jc w:val="center"/>
              <w:rPr>
                <w:sz w:val="22"/>
              </w:rPr>
            </w:pPr>
            <w:hyperlink r:id="rId59">
              <w:r>
                <w:rPr>
                  <w:color w:val="FFFFFF"/>
                  <w:spacing w:val="-4"/>
                  <w:sz w:val="22"/>
                </w:rPr>
                <w:t>CREA</w:t>
              </w:r>
              <w:r>
                <w:rPr>
                  <w:color w:val="FFFFFF"/>
                  <w:spacing w:val="-10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21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|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Diplomatura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en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Creatividad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e</w:t>
              </w:r>
              <w:r>
                <w:rPr>
                  <w:color w:val="FFFFFF"/>
                  <w:spacing w:val="-10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Innovación</w:t>
              </w:r>
            </w:hyperlink>
          </w:p>
        </w:tc>
      </w:tr>
      <w:tr>
        <w:trPr>
          <w:trHeight w:val="600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004B56"/>
          </w:tcPr>
          <w:p>
            <w:pPr>
              <w:pStyle w:val="TableParagraph"/>
              <w:spacing w:before="193"/>
              <w:ind w:left="911" w:right="1053"/>
              <w:jc w:val="center"/>
              <w:rPr>
                <w:sz w:val="22"/>
              </w:rPr>
            </w:pPr>
            <w:hyperlink r:id="rId60">
              <w:r>
                <w:rPr>
                  <w:color w:val="FFFFFF"/>
                  <w:spacing w:val="-5"/>
                  <w:sz w:val="22"/>
                </w:rPr>
                <w:t>Diplomatura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en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Comunicaciones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Digitales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y</w:t>
              </w:r>
              <w:r>
                <w:rPr>
                  <w:color w:val="FFFFFF"/>
                  <w:spacing w:val="-7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Social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Media</w:t>
              </w:r>
            </w:hyperlink>
          </w:p>
        </w:tc>
      </w:tr>
      <w:tr>
        <w:trPr>
          <w:trHeight w:val="602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465362"/>
          </w:tcPr>
          <w:p>
            <w:pPr>
              <w:pStyle w:val="TableParagraph"/>
              <w:spacing w:before="192"/>
              <w:ind w:right="1001"/>
              <w:jc w:val="right"/>
              <w:rPr>
                <w:sz w:val="22"/>
              </w:rPr>
            </w:pPr>
            <w:hyperlink r:id="rId61">
              <w:r>
                <w:rPr>
                  <w:color w:val="FFFFFF"/>
                  <w:spacing w:val="-5"/>
                  <w:sz w:val="22"/>
                </w:rPr>
                <w:t>Diplomatura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5"/>
                  <w:sz w:val="22"/>
                </w:rPr>
                <w:t>Avanzada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en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Marketing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Digital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y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Social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Media</w:t>
              </w:r>
            </w:hyperlink>
          </w:p>
        </w:tc>
      </w:tr>
      <w:tr>
        <w:trPr>
          <w:trHeight w:val="607" w:hRule="atLeast"/>
        </w:trPr>
        <w:tc>
          <w:tcPr>
            <w:tcW w:w="7229" w:type="dxa"/>
            <w:tcBorders>
              <w:top w:val="nil"/>
            </w:tcBorders>
            <w:shd w:val="clear" w:color="auto" w:fill="41A48E"/>
          </w:tcPr>
          <w:p>
            <w:pPr>
              <w:pStyle w:val="TableParagraph"/>
              <w:spacing w:before="195"/>
              <w:ind w:left="911" w:right="1050"/>
              <w:jc w:val="center"/>
              <w:rPr>
                <w:sz w:val="22"/>
              </w:rPr>
            </w:pPr>
            <w:hyperlink r:id="rId62">
              <w:r>
                <w:rPr>
                  <w:color w:val="FFFFFF"/>
                  <w:spacing w:val="-5"/>
                  <w:sz w:val="22"/>
                </w:rPr>
                <w:t>Diplomatura</w:t>
              </w:r>
              <w:r>
                <w:rPr>
                  <w:color w:val="FFFFFF"/>
                  <w:spacing w:val="-9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en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Big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Data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&amp;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Business</w:t>
              </w:r>
              <w:r>
                <w:rPr>
                  <w:color w:val="FFFFFF"/>
                  <w:spacing w:val="-8"/>
                  <w:sz w:val="22"/>
                </w:rPr>
                <w:t> </w:t>
              </w:r>
              <w:r>
                <w:rPr>
                  <w:color w:val="FFFFFF"/>
                  <w:spacing w:val="-4"/>
                  <w:sz w:val="22"/>
                </w:rPr>
                <w:t>Analytics</w:t>
              </w:r>
            </w:hyperlink>
          </w:p>
        </w:tc>
      </w:tr>
    </w:tbl>
    <w:p>
      <w:pPr>
        <w:pStyle w:val="BodyText"/>
        <w:spacing w:before="9"/>
        <w:rPr>
          <w:rFonts w:ascii="Roboto Lt"/>
          <w:sz w:val="30"/>
        </w:rPr>
      </w:pPr>
    </w:p>
    <w:p>
      <w:pPr>
        <w:spacing w:line="280" w:lineRule="auto" w:before="0"/>
        <w:ind w:left="9125" w:right="557" w:firstLine="0"/>
        <w:jc w:val="both"/>
        <w:rPr>
          <w:rFonts w:ascii="Roboto Lt" w:hAnsi="Roboto Lt"/>
          <w:sz w:val="20"/>
        </w:rPr>
      </w:pPr>
      <w:r>
        <w:rPr>
          <w:rFonts w:ascii="Roboto Lt" w:hAnsi="Roboto Lt"/>
          <w:color w:val="41A48E"/>
          <w:spacing w:val="-1"/>
          <w:sz w:val="20"/>
        </w:rPr>
        <w:t>Además,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pacing w:val="-1"/>
          <w:sz w:val="20"/>
        </w:rPr>
        <w:t>mediante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pacing w:val="-1"/>
          <w:sz w:val="20"/>
        </w:rPr>
        <w:t>convenios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pacing w:val="-1"/>
          <w:sz w:val="20"/>
        </w:rPr>
        <w:t>con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pacing w:val="-1"/>
          <w:sz w:val="20"/>
        </w:rPr>
        <w:t>universidades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z w:val="20"/>
        </w:rPr>
        <w:t>del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z w:val="20"/>
        </w:rPr>
        <w:t>mundo,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z w:val="20"/>
        </w:rPr>
        <w:t>tenés</w:t>
      </w:r>
      <w:r>
        <w:rPr>
          <w:rFonts w:ascii="Roboto Lt" w:hAnsi="Roboto Lt"/>
          <w:color w:val="41A48E"/>
          <w:spacing w:val="-6"/>
          <w:sz w:val="20"/>
        </w:rPr>
        <w:t> </w:t>
      </w:r>
      <w:r>
        <w:rPr>
          <w:rFonts w:ascii="Roboto Lt" w:hAnsi="Roboto Lt"/>
          <w:color w:val="41A48E"/>
          <w:sz w:val="20"/>
        </w:rPr>
        <w:t>la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z w:val="20"/>
        </w:rPr>
        <w:t>posibilidad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z w:val="20"/>
        </w:rPr>
        <w:t>de</w:t>
      </w:r>
      <w:r>
        <w:rPr>
          <w:rFonts w:ascii="Roboto Lt" w:hAnsi="Roboto Lt"/>
          <w:color w:val="41A48E"/>
          <w:spacing w:val="-46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estudiar de manera local programas internacionales como </w:t>
      </w:r>
      <w:r>
        <w:rPr>
          <w:rFonts w:ascii="Roboto Lt" w:hAnsi="Roboto Lt"/>
          <w:color w:val="41A48E"/>
          <w:spacing w:val="-3"/>
          <w:sz w:val="20"/>
        </w:rPr>
        <w:t>el </w:t>
      </w:r>
      <w:r>
        <w:rPr>
          <w:b/>
          <w:color w:val="41A48E"/>
          <w:spacing w:val="-3"/>
          <w:sz w:val="20"/>
        </w:rPr>
        <w:t>Certificado en Comuni-</w:t>
      </w:r>
      <w:r>
        <w:rPr>
          <w:b/>
          <w:color w:val="41A48E"/>
          <w:spacing w:val="-47"/>
          <w:sz w:val="20"/>
        </w:rPr>
        <w:t> </w:t>
      </w:r>
      <w:r>
        <w:rPr>
          <w:b/>
          <w:color w:val="41A48E"/>
          <w:sz w:val="20"/>
        </w:rPr>
        <w:t>cación en Organizaciones Deportivas o en Marketing y Patrocinio Deportivo del</w:t>
      </w:r>
      <w:r>
        <w:rPr>
          <w:b/>
          <w:color w:val="41A48E"/>
          <w:spacing w:val="1"/>
          <w:sz w:val="20"/>
        </w:rPr>
        <w:t> </w:t>
      </w:r>
      <w:r>
        <w:rPr>
          <w:b/>
          <w:color w:val="41A48E"/>
          <w:spacing w:val="-2"/>
          <w:sz w:val="20"/>
        </w:rPr>
        <w:t>Barça</w:t>
      </w:r>
      <w:r>
        <w:rPr>
          <w:b/>
          <w:color w:val="41A48E"/>
          <w:spacing w:val="-11"/>
          <w:sz w:val="20"/>
        </w:rPr>
        <w:t> </w:t>
      </w:r>
      <w:r>
        <w:rPr>
          <w:b/>
          <w:color w:val="41A48E"/>
          <w:spacing w:val="-2"/>
          <w:sz w:val="20"/>
        </w:rPr>
        <w:t>Innovation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2"/>
          <w:sz w:val="20"/>
        </w:rPr>
        <w:t>Hub,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2"/>
          <w:sz w:val="20"/>
        </w:rPr>
        <w:t>el</w:t>
      </w:r>
      <w:r>
        <w:rPr>
          <w:b/>
          <w:color w:val="41A48E"/>
          <w:spacing w:val="-11"/>
          <w:sz w:val="20"/>
        </w:rPr>
        <w:t> </w:t>
      </w:r>
      <w:r>
        <w:rPr>
          <w:b/>
          <w:color w:val="41A48E"/>
          <w:spacing w:val="-2"/>
          <w:sz w:val="20"/>
        </w:rPr>
        <w:t>Certificado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2"/>
          <w:sz w:val="20"/>
        </w:rPr>
        <w:t>Internacional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2"/>
          <w:sz w:val="20"/>
        </w:rPr>
        <w:t>en</w:t>
      </w:r>
      <w:r>
        <w:rPr>
          <w:b/>
          <w:color w:val="41A48E"/>
          <w:spacing w:val="-11"/>
          <w:sz w:val="20"/>
        </w:rPr>
        <w:t> </w:t>
      </w:r>
      <w:r>
        <w:rPr>
          <w:b/>
          <w:color w:val="41A48E"/>
          <w:spacing w:val="-2"/>
          <w:sz w:val="20"/>
        </w:rPr>
        <w:t>Gestión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2"/>
          <w:sz w:val="20"/>
        </w:rPr>
        <w:t>de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2"/>
          <w:sz w:val="20"/>
        </w:rPr>
        <w:t>Social</w:t>
      </w:r>
      <w:r>
        <w:rPr>
          <w:b/>
          <w:color w:val="41A48E"/>
          <w:spacing w:val="-11"/>
          <w:sz w:val="20"/>
        </w:rPr>
        <w:t> </w:t>
      </w:r>
      <w:r>
        <w:rPr>
          <w:b/>
          <w:color w:val="41A48E"/>
          <w:spacing w:val="-2"/>
          <w:sz w:val="20"/>
        </w:rPr>
        <w:t>Media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1"/>
          <w:sz w:val="20"/>
        </w:rPr>
        <w:t>o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pacing w:val="-1"/>
          <w:sz w:val="20"/>
        </w:rPr>
        <w:t>en</w:t>
      </w:r>
      <w:r>
        <w:rPr>
          <w:b/>
          <w:color w:val="41A48E"/>
          <w:spacing w:val="-48"/>
          <w:sz w:val="20"/>
        </w:rPr>
        <w:t> </w:t>
      </w:r>
      <w:r>
        <w:rPr>
          <w:b/>
          <w:color w:val="41A48E"/>
          <w:spacing w:val="-4"/>
          <w:sz w:val="20"/>
        </w:rPr>
        <w:t>Marketing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Relacional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y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Posicionamiento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en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Social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Media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de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la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4"/>
          <w:sz w:val="20"/>
        </w:rPr>
        <w:t>Universitat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3"/>
          <w:sz w:val="20"/>
        </w:rPr>
        <w:t>de</w:t>
      </w:r>
      <w:r>
        <w:rPr>
          <w:b/>
          <w:color w:val="41A48E"/>
          <w:spacing w:val="-13"/>
          <w:sz w:val="20"/>
        </w:rPr>
        <w:t> </w:t>
      </w:r>
      <w:r>
        <w:rPr>
          <w:b/>
          <w:color w:val="41A48E"/>
          <w:spacing w:val="-3"/>
          <w:sz w:val="20"/>
        </w:rPr>
        <w:t>Barce-</w:t>
      </w:r>
      <w:r>
        <w:rPr>
          <w:b/>
          <w:color w:val="41A48E"/>
          <w:spacing w:val="-2"/>
          <w:sz w:val="20"/>
        </w:rPr>
        <w:t> </w:t>
      </w:r>
      <w:r>
        <w:rPr>
          <w:b/>
          <w:color w:val="41A48E"/>
          <w:spacing w:val="-4"/>
          <w:sz w:val="20"/>
        </w:rPr>
        <w:t>lona, o la Certificación Internacional de Alta Capacitación en Marketing Digital </w:t>
      </w:r>
      <w:r>
        <w:rPr>
          <w:b/>
          <w:color w:val="41A48E"/>
          <w:spacing w:val="-3"/>
          <w:sz w:val="20"/>
        </w:rPr>
        <w:t>de la</w:t>
      </w:r>
      <w:r>
        <w:rPr>
          <w:b/>
          <w:color w:val="41A48E"/>
          <w:spacing w:val="-47"/>
          <w:sz w:val="20"/>
        </w:rPr>
        <w:t> </w:t>
      </w:r>
      <w:r>
        <w:rPr>
          <w:b/>
          <w:color w:val="41A48E"/>
          <w:sz w:val="20"/>
        </w:rPr>
        <w:t>University</w:t>
      </w:r>
      <w:r>
        <w:rPr>
          <w:b/>
          <w:color w:val="41A48E"/>
          <w:spacing w:val="-11"/>
          <w:sz w:val="20"/>
        </w:rPr>
        <w:t> </w:t>
      </w:r>
      <w:r>
        <w:rPr>
          <w:b/>
          <w:color w:val="41A48E"/>
          <w:sz w:val="20"/>
        </w:rPr>
        <w:t>of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z w:val="20"/>
        </w:rPr>
        <w:t>Texas</w:t>
      </w:r>
      <w:r>
        <w:rPr>
          <w:b/>
          <w:color w:val="41A48E"/>
          <w:spacing w:val="-10"/>
          <w:sz w:val="20"/>
        </w:rPr>
        <w:t> </w:t>
      </w:r>
      <w:r>
        <w:rPr>
          <w:b/>
          <w:color w:val="41A48E"/>
          <w:sz w:val="20"/>
        </w:rPr>
        <w:t>Arlington</w:t>
      </w:r>
      <w:r>
        <w:rPr>
          <w:rFonts w:ascii="Roboto Lt" w:hAnsi="Roboto Lt"/>
          <w:color w:val="41A48E"/>
          <w:sz w:val="20"/>
        </w:rPr>
        <w:t>.</w:t>
      </w:r>
    </w:p>
    <w:p>
      <w:pPr>
        <w:spacing w:after="0" w:line="280" w:lineRule="auto"/>
        <w:jc w:val="both"/>
        <w:rPr>
          <w:rFonts w:ascii="Roboto Lt" w:hAnsi="Roboto Lt"/>
          <w:sz w:val="20"/>
        </w:rPr>
        <w:sectPr>
          <w:pgSz w:w="16840" w:h="11910" w:orient="landscape"/>
          <w:pgMar w:top="0" w:bottom="0" w:left="0" w:right="0"/>
        </w:sect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20"/>
        </w:rPr>
      </w:pPr>
    </w:p>
    <w:p>
      <w:pPr>
        <w:spacing w:before="131"/>
        <w:ind w:left="5629" w:right="0" w:firstLine="0"/>
        <w:jc w:val="left"/>
        <w:rPr>
          <w:rFonts w:ascii="Roboto Lt"/>
          <w:sz w:val="32"/>
        </w:rPr>
      </w:pPr>
      <w:r>
        <w:rPr/>
        <w:pict>
          <v:group style="position:absolute;margin-left:0pt;margin-top:-132.454483pt;width:841.9pt;height:284.350pt;mso-position-horizontal-relative:page;mso-position-vertical-relative:paragraph;z-index:-16100352" coordorigin="0,-2649" coordsize="16838,5687">
            <v:rect style="position:absolute;left:11293;top:1578;width:5478;height:1459" filled="true" fillcolor="#007a7d" stroked="false">
              <v:fill type="solid"/>
            </v:rect>
            <v:shape style="position:absolute;left:11875;top:1962;width:511;height:664" coordorigin="11876,1963" coordsize="511,664" path="m12350,2231l11912,2231,11898,2234,11886,2244,11879,2259,11876,2277,11876,2580,11879,2598,11886,2613,11898,2623,11912,2627,12350,2627,12364,2623,12375,2613,12383,2598,12386,2580,12386,2539,12099,2539,12090,2531,12090,2428,12083,2420,12078,2411,12075,2400,12074,2389,12078,2368,12089,2351,12105,2339,12125,2334,12128,2334,12386,2334,12386,2277,12383,2259,12375,2244,12364,2234,12350,2231xm12386,2334l12134,2334,12137,2334,12157,2339,12173,2351,12184,2368,12188,2389,12187,2400,12184,2411,12179,2420,12172,2428,12172,2531,12163,2539,12386,2539,12386,2334xm12134,1963l12128,1963,12125,1963,12047,1980,11983,2025,11940,2091,11925,2170,11925,2231,12010,2231,12010,2170,12020,2123,12046,2084,12084,2058,12131,2048,12294,2048,12279,2025,12215,1980,12137,1963,12134,1963xm12294,2048l12131,2048,12178,2058,12216,2084,12242,2123,12252,2170,12252,2231,12337,2231,12337,2170,12321,2091,12294,2048xe" filled="true" fillcolor="#ffffff" stroked="false">
              <v:path arrowok="t"/>
              <v:fill type="solid"/>
            </v:shape>
            <v:shape style="position:absolute;left:0;top:-2650;width:16838;height:4534" type="#_x0000_t75" stroked="false">
              <v:imagedata r:id="rId63" o:title=""/>
            </v:shape>
            <v:rect style="position:absolute;left:0;top:-2650;width:16838;height:1745" filled="true" fillcolor="#ffffff" stroked="false">
              <v:fill opacity="6553f" type="solid"/>
            </v:rect>
            <v:shape style="position:absolute;left:7585;top:-1817;width:1858;height:1858" coordorigin="7586,-1816" coordsize="1858,1858" path="m8514,-1816l8438,-1813,8364,-1804,8291,-1789,8221,-1769,8153,-1743,8088,-1712,8025,-1677,7966,-1637,7910,-1593,7858,-1544,7809,-1492,7765,-1436,7725,-1377,7689,-1314,7659,-1249,7633,-1181,7613,-1111,7598,-1038,7589,-964,7586,-887,7589,-811,7598,-737,7613,-664,7633,-594,7659,-526,7689,-461,7725,-398,7765,-339,7809,-283,7858,-231,7910,-182,7966,-138,8025,-98,8088,-62,8153,-32,8221,-6,8291,14,8364,29,8438,38,8514,41,8591,38,8665,29,8738,14,8808,-6,8876,-32,8941,-62,9004,-98,9063,-138,9119,-182,9171,-231,9219,-283,9264,-339,9304,-398,9339,-461,9370,-526,9396,-594,9416,-664,9431,-737,9440,-811,9443,-887,9440,-964,9431,-1038,9416,-1111,9396,-1181,9370,-1249,9339,-1314,9304,-1377,9264,-1436,9219,-1492,9171,-1544,9119,-1593,9063,-1637,9004,-1677,8941,-1712,8876,-1743,8808,-1769,8738,-1789,8665,-1804,8591,-1813,8514,-1816xe" filled="true" fillcolor="#ffffff" stroked="false">
              <v:path arrowok="t"/>
              <v:fill type="solid"/>
            </v:shape>
            <v:shape style="position:absolute;left:8023;top:-1404;width:982;height:1173" coordorigin="8024,-1404" coordsize="982,1173" path="m8405,-1404l8329,-1309,8208,-1309,8181,-1191,8072,-1138,8099,-1020,8024,-925,8099,-830,8072,-712,8181,-659,8207,-541,8280,-541,8280,-231,8512,-358,8743,-358,8743,-541,8820,-541,8847,-659,8927,-698,8391,-698,8391,-799,8462,-799,8462,-1045,8386,-1045,8386,-1156,8920,-1156,8848,-1191,8820,-1309,8699,-1309,8666,-1351,8514,-1351,8405,-1404xm8743,-358l8512,-358,8743,-231,8743,-358xm8920,-1156l8577,-1156,8577,-799,8648,-799,8648,-698,8927,-698,8956,-712,8930,-830,9005,-925,8930,-1020,8957,-1138,8920,-1156xm8624,-1404l8514,-1351,8666,-1351,8624,-1404xe" filled="true" fillcolor="#41a48e" stroked="false">
              <v:path arrowok="t"/>
              <v:fill type="solid"/>
            </v:shape>
            <v:rect style="position:absolute;left:69;top:1578;width:5478;height:1459" filled="true" fillcolor="#004b56" stroked="false">
              <v:fill type="solid"/>
            </v:rect>
            <v:shape style="position:absolute;left:604;top:2129;width:710;height:328" coordorigin="604,2130" coordsize="710,328" path="m922,2159l908,2148,903,2144,887,2135,874,2132,862,2136,851,2146,815,2188,835,2186,853,2181,869,2175,893,2164,902,2161,911,2159,922,2159xm1313,2354l1311,2346,1308,2341,1302,2333,1294,2327,1284,2322,1275,2318,1260,2314,1246,2309,1231,2306,1200,2298,1156,2286,1136,2280,1118,2274,1100,2268,1090,2265,1090,2403,1081,2403,1037,2402,979,2399,872,2391,855,2365,833,2343,808,2326,780,2311,751,2298,721,2286,693,2271,668,2252,659,2243,651,2232,644,2219,638,2212,639,2211,693,2241,757,2265,831,2286,914,2303,989,2326,1042,2356,1075,2385,1090,2403,1090,2265,1081,2262,1084,2255,1083,2254,1081,2246,1066,2246,1062,2250,1061,2254,1053,2251,1045,2247,1037,2243,1041,2237,1040,2234,1038,2226,1023,2226,1019,2230,1018,2234,1010,2230,1001,2225,993,2221,998,2214,997,2211,996,2209,995,2202,979,2202,976,2205,974,2209,967,2204,966,2204,960,2199,953,2193,949,2189,944,2184,939,2181,927,2176,914,2175,900,2178,866,2193,837,2201,804,2204,771,2199,757,2194,744,2187,732,2179,722,2170,715,2163,710,2155,701,2139,696,2131,687,2130,674,2133,661,2142,651,2154,642,2165,627,2186,616,2208,608,2232,604,2255,604,2281,607,2305,612,2329,617,2353,621,2367,632,2414,637,2417,674,2419,680,2444,684,2447,717,2447,721,2444,726,2420,756,2421,761,2445,765,2448,799,2448,802,2445,803,2442,808,2423,834,2424,840,2446,843,2449,877,2449,881,2446,882,2442,886,2426,992,2430,1027,2431,1033,2454,1037,2457,1070,2457,1074,2454,1080,2431,1098,2431,1108,2430,1113,2454,1117,2457,1151,2457,1154,2454,1160,2430,1160,2428,1169,2427,1177,2427,1185,2426,1192,2454,1196,2457,1229,2457,1233,2454,1240,2426,1240,2426,1240,2423,1241,2420,1241,2419,1252,2417,1263,2414,1285,2409,1295,2406,1305,2403,1310,2402,1313,2397,1313,2354xe" filled="true" fillcolor="#ffffff" stroked="false">
              <v:path arrowok="t"/>
              <v:fill type="solid"/>
            </v:shape>
            <v:rect style="position:absolute;left:5631;top:1578;width:5558;height:1459" filled="true" fillcolor="#465362" stroked="false">
              <v:fill type="solid"/>
            </v:rect>
            <v:shape style="position:absolute;left:6133;top:1904;width:665;height:665" coordorigin="6134,1905" coordsize="665,665" path="m6480,2391l6420,2391,6455,2428,6489,2467,6522,2506,6554,2545,6554,2546,6555,2547,6556,2548,6558,2549,6571,2560,6587,2566,6603,2569,6620,2568,6621,2567,6669,2547,6696,2526,6603,2526,6594,2523,6588,2518,6553,2475,6518,2433,6481,2392,6480,2391xm6644,2255l6542,2255,6577,2287,6613,2319,6649,2351,6686,2381,6694,2388,6698,2391,6703,2395,6708,2399,6708,2399,6713,2404,6716,2413,6714,2420,6699,2457,6676,2487,6647,2509,6610,2525,6603,2526,6696,2526,6707,2518,6707,2518,6736,2479,6757,2432,6763,2411,6764,2398,6757,2386,6741,2370,6789,2341,6706,2341,6690,2328,6675,2315,6796,2315,6795,2311,6789,2304,6780,2302,6760,2297,6710,2281,6644,2255,6644,2255xm6416,2398l6305,2398,6295,2427,6288,2455,6284,2482,6284,2503,6284,2511,6285,2513,6288,2516,6289,2517,6291,2518,6295,2519,6300,2518,6339,2477,6387,2477,6393,2453,6404,2423,6416,2398xm6387,2477l6339,2477,6367,2514,6373,2516,6382,2513,6385,2508,6385,2503,6386,2479,6387,2477xm6195,2318l6190,2321,6187,2330,6188,2336,6226,2364,6185,2403,6184,2408,6186,2414,6187,2415,6190,2418,6192,2419,6195,2419,6221,2419,6248,2415,6276,2408,6305,2398,6416,2398,6420,2391,6480,2391,6444,2352,6478,2318,6200,2318,6195,2318xm6796,2315l6675,2315,6690,2318,6709,2320,6728,2321,6742,2324,6706,2341,6789,2341,6794,2338,6798,2329,6796,2315xm6288,1944l6273,1946,6271,1946,6224,1966,6185,1996,6156,2034,6136,2082,6135,2083,6134,2100,6137,2116,6143,2132,6154,2145,6155,2146,6156,2148,6197,2181,6236,2214,6275,2248,6312,2283,6280,2299,6250,2310,6223,2317,6200,2318,6478,2318,6538,2259,6351,2259,6311,2221,6270,2185,6228,2150,6186,2115,6185,2114,6180,2109,6176,2100,6178,2093,6194,2056,6216,2027,6246,2004,6283,1989,6289,1986,6367,1986,6379,1962,6333,1962,6319,1952,6304,1946,6288,1944xm6367,1986l6289,1986,6298,1988,6305,1996,6312,2005,6322,2017,6352,2054,6384,2090,6416,2126,6448,2161,6351,2259,6538,2259,6542,2255,6644,2255,6577,2220,6483,2126,6448,2058,6436,2028,6388,2028,6382,2021,6375,2013,6369,2005,6362,1997,6367,1986xm6411,1956l6382,1956,6384,1971,6384,1988,6384,1993,6385,2012,6388,2028,6436,2028,6422,1993,6411,1956xm6374,1905l6365,1909,6361,1916,6333,1962,6379,1962,6382,1956,6411,1956,6406,1943,6401,1923,6399,1914,6392,1907,6374,190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Roboto Lt"/>
          <w:color w:val="41A48E"/>
          <w:sz w:val="32"/>
        </w:rPr>
        <w:t>BENEFICIOS</w:t>
      </w:r>
    </w:p>
    <w:p>
      <w:pPr>
        <w:spacing w:line="280" w:lineRule="auto" w:before="12"/>
        <w:ind w:left="5637" w:right="5333" w:firstLine="0"/>
        <w:jc w:val="left"/>
        <w:rPr>
          <w:rFonts w:ascii="Roboto Lt" w:hAnsi="Roboto Lt"/>
          <w:sz w:val="20"/>
        </w:rPr>
      </w:pPr>
      <w:r>
        <w:rPr>
          <w:rFonts w:ascii="Roboto Lt" w:hAnsi="Roboto Lt"/>
          <w:color w:val="41A48E"/>
          <w:spacing w:val="-4"/>
          <w:sz w:val="20"/>
        </w:rPr>
        <w:t>Orientados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a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motivar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el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rendimiento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de</w:t>
      </w:r>
      <w:r>
        <w:rPr>
          <w:rFonts w:ascii="Roboto Lt" w:hAnsi="Roboto Lt"/>
          <w:color w:val="41A48E"/>
          <w:spacing w:val="-7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los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alumnos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en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diferentes</w:t>
      </w:r>
      <w:r>
        <w:rPr>
          <w:rFonts w:ascii="Roboto Lt" w:hAnsi="Roboto Lt"/>
          <w:color w:val="41A48E"/>
          <w:spacing w:val="-46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áreas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y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a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sostener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la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comunidad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universitaria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4"/>
          <w:sz w:val="20"/>
        </w:rPr>
        <w:t>en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todo</w:t>
      </w:r>
      <w:r>
        <w:rPr>
          <w:rFonts w:ascii="Roboto Lt" w:hAnsi="Roboto Lt"/>
          <w:color w:val="41A48E"/>
          <w:spacing w:val="-8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el</w:t>
      </w:r>
      <w:r>
        <w:rPr>
          <w:rFonts w:ascii="Roboto Lt" w:hAnsi="Roboto Lt"/>
          <w:color w:val="41A48E"/>
          <w:spacing w:val="-9"/>
          <w:sz w:val="20"/>
        </w:rPr>
        <w:t> </w:t>
      </w:r>
      <w:r>
        <w:rPr>
          <w:rFonts w:ascii="Roboto Lt" w:hAnsi="Roboto Lt"/>
          <w:color w:val="41A48E"/>
          <w:spacing w:val="-3"/>
          <w:sz w:val="20"/>
        </w:rPr>
        <w:t>país.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7"/>
        <w:rPr>
          <w:rFonts w:ascii="Roboto Lt"/>
          <w:sz w:val="20"/>
        </w:rPr>
      </w:pPr>
    </w:p>
    <w:p>
      <w:pPr>
        <w:spacing w:after="0"/>
        <w:rPr>
          <w:rFonts w:ascii="Roboto Lt"/>
          <w:sz w:val="20"/>
        </w:rPr>
        <w:sectPr>
          <w:pgSz w:w="16840" w:h="11910" w:orient="landscape"/>
          <w:pgMar w:top="0" w:bottom="0" w:left="0" w:right="0"/>
        </w:sectPr>
      </w:pPr>
    </w:p>
    <w:p>
      <w:pPr>
        <w:pStyle w:val="BodyText"/>
        <w:spacing w:before="8"/>
        <w:rPr>
          <w:rFonts w:ascii="Roboto Lt"/>
          <w:sz w:val="20"/>
        </w:rPr>
      </w:pPr>
    </w:p>
    <w:p>
      <w:pPr>
        <w:spacing w:line="271" w:lineRule="auto" w:before="0"/>
        <w:ind w:left="1775" w:right="0" w:firstLine="0"/>
        <w:jc w:val="left"/>
        <w:rPr>
          <w:sz w:val="18"/>
        </w:rPr>
      </w:pPr>
      <w:r>
        <w:rPr>
          <w:b/>
          <w:color w:val="FFFFFF"/>
          <w:spacing w:val="-7"/>
          <w:sz w:val="18"/>
        </w:rPr>
        <w:t>Descuento para deportistas federados, </w:t>
      </w:r>
      <w:r>
        <w:rPr>
          <w:color w:val="FFFFFF"/>
          <w:spacing w:val="-6"/>
          <w:sz w:val="18"/>
        </w:rPr>
        <w:t>en</w:t>
      </w:r>
      <w:r>
        <w:rPr>
          <w:color w:val="FFFFFF"/>
          <w:spacing w:val="-5"/>
          <w:sz w:val="18"/>
        </w:rPr>
        <w:t> </w:t>
      </w:r>
      <w:r>
        <w:rPr>
          <w:color w:val="FFFFFF"/>
          <w:spacing w:val="-4"/>
          <w:w w:val="95"/>
          <w:sz w:val="18"/>
        </w:rPr>
        <w:t>aranceles,</w:t>
      </w:r>
      <w:r>
        <w:rPr>
          <w:color w:val="FFFFFF"/>
          <w:spacing w:val="-12"/>
          <w:w w:val="95"/>
          <w:sz w:val="18"/>
        </w:rPr>
        <w:t> </w:t>
      </w:r>
      <w:r>
        <w:rPr>
          <w:color w:val="FFFFFF"/>
          <w:spacing w:val="-4"/>
          <w:w w:val="95"/>
          <w:sz w:val="18"/>
        </w:rPr>
        <w:t>para</w:t>
      </w:r>
      <w:r>
        <w:rPr>
          <w:color w:val="FFFFFF"/>
          <w:spacing w:val="-12"/>
          <w:w w:val="95"/>
          <w:sz w:val="18"/>
        </w:rPr>
        <w:t> </w:t>
      </w:r>
      <w:r>
        <w:rPr>
          <w:color w:val="FFFFFF"/>
          <w:spacing w:val="-4"/>
          <w:w w:val="95"/>
          <w:sz w:val="18"/>
        </w:rPr>
        <w:t>carreras</w:t>
      </w:r>
      <w:r>
        <w:rPr>
          <w:color w:val="FFFFFF"/>
          <w:spacing w:val="-12"/>
          <w:w w:val="95"/>
          <w:sz w:val="18"/>
        </w:rPr>
        <w:t> </w:t>
      </w:r>
      <w:r>
        <w:rPr>
          <w:color w:val="FFFFFF"/>
          <w:spacing w:val="-3"/>
          <w:w w:val="95"/>
          <w:sz w:val="18"/>
        </w:rPr>
        <w:t>de</w:t>
      </w:r>
      <w:r>
        <w:rPr>
          <w:color w:val="FFFFFF"/>
          <w:spacing w:val="-12"/>
          <w:w w:val="95"/>
          <w:sz w:val="18"/>
        </w:rPr>
        <w:t> </w:t>
      </w:r>
      <w:r>
        <w:rPr>
          <w:color w:val="FFFFFF"/>
          <w:spacing w:val="-3"/>
          <w:w w:val="95"/>
          <w:sz w:val="18"/>
        </w:rPr>
        <w:t>pre-grado</w:t>
      </w:r>
      <w:r>
        <w:rPr>
          <w:color w:val="FFFFFF"/>
          <w:spacing w:val="-12"/>
          <w:w w:val="95"/>
          <w:sz w:val="18"/>
        </w:rPr>
        <w:t> </w:t>
      </w:r>
      <w:r>
        <w:rPr>
          <w:color w:val="FFFFFF"/>
          <w:spacing w:val="-3"/>
          <w:w w:val="95"/>
          <w:sz w:val="18"/>
        </w:rPr>
        <w:t>y</w:t>
      </w:r>
      <w:r>
        <w:rPr>
          <w:color w:val="FFFFFF"/>
          <w:spacing w:val="-12"/>
          <w:w w:val="95"/>
          <w:sz w:val="18"/>
        </w:rPr>
        <w:t> </w:t>
      </w:r>
      <w:r>
        <w:rPr>
          <w:color w:val="FFFFFF"/>
          <w:spacing w:val="-3"/>
          <w:w w:val="95"/>
          <w:sz w:val="18"/>
        </w:rPr>
        <w:t>grado.</w:t>
      </w:r>
    </w:p>
    <w:p>
      <w:pPr>
        <w:pStyle w:val="BodyText"/>
        <w:spacing w:line="271" w:lineRule="auto" w:before="117"/>
        <w:ind w:left="1775" w:right="36"/>
      </w:pPr>
      <w:r>
        <w:rPr/>
        <w:br w:type="column"/>
      </w:r>
      <w:r>
        <w:rPr>
          <w:color w:val="FFFFFF"/>
          <w:spacing w:val="-4"/>
        </w:rPr>
        <w:t>Si sos egresado </w:t>
      </w:r>
      <w:r>
        <w:rPr>
          <w:color w:val="FFFFFF"/>
          <w:spacing w:val="-3"/>
        </w:rPr>
        <w:t>de la Universidad,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podés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articular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una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nueva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carrera,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con</w:t>
      </w:r>
      <w:r>
        <w:rPr>
          <w:color w:val="FFFFFF"/>
          <w:spacing w:val="-42"/>
        </w:rPr>
        <w:t> </w:t>
      </w:r>
      <w:r>
        <w:rPr>
          <w:color w:val="FFFFFF"/>
          <w:spacing w:val="-3"/>
        </w:rPr>
        <w:t>descuento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en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sus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aranceles.</w:t>
      </w:r>
    </w:p>
    <w:p>
      <w:pPr>
        <w:pStyle w:val="BodyText"/>
        <w:spacing w:line="271" w:lineRule="auto" w:before="131"/>
        <w:ind w:left="1775" w:right="683"/>
      </w:pPr>
      <w:r>
        <w:rPr/>
        <w:br w:type="column"/>
      </w:r>
      <w:r>
        <w:rPr>
          <w:b/>
          <w:color w:val="FFFFFF"/>
          <w:spacing w:val="-5"/>
        </w:rPr>
        <w:t>Seguro </w:t>
      </w:r>
      <w:r>
        <w:rPr>
          <w:b/>
          <w:color w:val="FFFFFF"/>
          <w:spacing w:val="-4"/>
        </w:rPr>
        <w:t>de Continuidad: </w:t>
      </w:r>
      <w:r>
        <w:rPr>
          <w:color w:val="FFFFFF"/>
          <w:spacing w:val="-4"/>
        </w:rPr>
        <w:t>te permite</w:t>
      </w:r>
      <w:r>
        <w:rPr>
          <w:color w:val="FFFFFF"/>
          <w:spacing w:val="-3"/>
        </w:rPr>
        <w:t> </w:t>
      </w:r>
      <w:r>
        <w:rPr>
          <w:color w:val="FFFFFF"/>
          <w:spacing w:val="-6"/>
        </w:rPr>
        <w:t>continuar un semestre gratis a vos o a </w:t>
      </w:r>
      <w:r>
        <w:rPr>
          <w:color w:val="FFFFFF"/>
          <w:spacing w:val="-5"/>
        </w:rPr>
        <w:t>tu</w:t>
      </w:r>
      <w:r>
        <w:rPr>
          <w:color w:val="FFFFFF"/>
          <w:spacing w:val="-4"/>
        </w:rPr>
        <w:t> </w:t>
      </w:r>
      <w:r>
        <w:rPr>
          <w:color w:val="FFFFFF"/>
          <w:spacing w:val="-7"/>
        </w:rPr>
        <w:t>cónyuge,</w:t>
      </w:r>
      <w:r>
        <w:rPr>
          <w:color w:val="FFFFFF"/>
          <w:spacing w:val="-15"/>
        </w:rPr>
        <w:t> </w:t>
      </w:r>
      <w:r>
        <w:rPr>
          <w:color w:val="FFFFFF"/>
          <w:spacing w:val="-7"/>
        </w:rPr>
        <w:t>en</w:t>
      </w:r>
      <w:r>
        <w:rPr>
          <w:color w:val="FFFFFF"/>
          <w:spacing w:val="-15"/>
        </w:rPr>
        <w:t> </w:t>
      </w:r>
      <w:r>
        <w:rPr>
          <w:color w:val="FFFFFF"/>
          <w:spacing w:val="-7"/>
        </w:rPr>
        <w:t>el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caso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quedarse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sin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trabajo.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3" w:equalWidth="0">
            <w:col w:w="5183" w:space="367"/>
            <w:col w:w="4770" w:space="752"/>
            <w:col w:w="576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8.583008pt;width:841.89pt;height:56.693pt;mso-position-horizontal-relative:page;mso-position-vertical-relative:page;z-index:15746048" filled="true" fillcolor="#004b56" stroked="false">
            <v:fill type="solid"/>
            <w10:wrap type="none"/>
          </v:rect>
        </w:pict>
      </w:r>
    </w:p>
    <w:p>
      <w:pPr>
        <w:pStyle w:val="BodyText"/>
        <w:spacing w:after="1"/>
        <w:rPr>
          <w:sz w:val="16"/>
        </w:rPr>
      </w:pPr>
    </w:p>
    <w:p>
      <w:pPr>
        <w:spacing w:line="240" w:lineRule="auto"/>
        <w:ind w:left="69" w:right="0" w:firstLine="0"/>
        <w:rPr>
          <w:sz w:val="20"/>
        </w:rPr>
      </w:pPr>
      <w:r>
        <w:rPr>
          <w:sz w:val="20"/>
        </w:rPr>
        <w:pict>
          <v:group style="width:273.9pt;height:72.95pt;mso-position-horizontal-relative:char;mso-position-vertical-relative:line" coordorigin="0,0" coordsize="5478,1459">
            <v:rect style="position:absolute;left:0;top:0;width:5478;height:1459" filled="true" fillcolor="#007a7d" stroked="false">
              <v:fill type="solid"/>
            </v:rect>
            <v:shape style="position:absolute;left:491;top:745;width:794;height:239" coordorigin="492,746" coordsize="794,239" path="m611,751l530,756,514,760,502,769,494,782,492,798,503,948,507,963,517,975,530,982,546,984,628,979,639,970,644,958,1027,958,1034,955,1042,951,1046,949,558,949,548,939,548,914,558,904,1121,904,1170,876,841,876,836,873,836,867,835,862,839,857,1021,839,1034,835,1045,826,1052,814,1054,799,1049,785,1040,774,1031,769,631,769,624,758,611,751xm1027,958l644,958,965,972,989,970,1012,965,1027,958xm1121,904l584,904,594,914,594,939,584,949,1046,949,1121,904xm1256,756l1242,758,1226,764,1211,771,1201,777,1176,790,1149,805,1123,820,1100,835,1095,839,1084,845,1074,850,1063,853,1053,856,987,867,923,872,873,875,853,875,846,876,841,876,1170,876,1277,813,1285,802,1285,790,1284,778,1279,768,1270,760,1256,756xm751,746l698,748,659,758,631,769,1031,769,1027,767,1013,766,846,764,829,761,819,758,751,746xe" filled="true" fillcolor="#ffffff" stroked="false">
              <v:path arrowok="t"/>
              <v:fill type="solid"/>
            </v:shape>
            <v:shape style="position:absolute;left:761;top:361;width:457;height:447" type="#_x0000_t75" stroked="false">
              <v:imagedata r:id="rId64" o:title=""/>
            </v:shape>
            <v:shape style="position:absolute;left:0;top:0;width:5478;height:14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71" w:lineRule="auto" w:before="0"/>
                      <w:ind w:left="1705" w:right="59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sz w:val="18"/>
                      </w:rPr>
                      <w:t>Ahorros y descuentos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por inscripción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anticipada</w:t>
                    </w:r>
                    <w:r>
                      <w:rPr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en</w:t>
                    </w:r>
                    <w:r>
                      <w:rPr>
                        <w:color w:val="FFFFFF"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modalidades</w:t>
                    </w:r>
                    <w:r>
                      <w:rPr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a</w:t>
                    </w:r>
                    <w:r>
                      <w:rPr>
                        <w:color w:val="FFFFFF"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distancia.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spacing w:val="11"/>
          <w:sz w:val="20"/>
        </w:rPr>
        <w:pict>
          <v:group style="width:277.9pt;height:72.95pt;mso-position-horizontal-relative:char;mso-position-vertical-relative:line" coordorigin="0,0" coordsize="5558,1459">
            <v:rect style="position:absolute;left:0;top:0;width:5558;height:1459" filled="true" fillcolor="#41a48e" stroked="false">
              <v:fill type="solid"/>
            </v:rect>
            <v:shape style="position:absolute;left:475;top:434;width:715;height:619" coordorigin="476,435" coordsize="715,619" path="m1131,626l1123,619,1114,619,1105,619,1098,626,1098,644,1105,651,1123,651,1131,644,1131,626xm1191,628l1187,610,1176,594,1158,576,1158,624,1158,633,1157,637,1108,686,1085,663,1085,708,1014,779,856,620,832,597,829,595,732,587,732,587,724,587,717,592,708,636,702,652,690,663,675,669,672,669,659,669,658,669,647,667,638,661,625,642,623,631,625,619,633,583,648,546,676,519,711,504,751,504,909,532,1085,708,1085,663,948,526,947,522,947,513,948,509,953,504,956,501,985,472,988,469,993,467,1001,467,1005,469,1157,620,1158,624,1158,576,1049,467,1022,440,1010,435,984,435,972,440,923,488,919,494,917,501,757,472,705,473,658,492,622,528,601,577,594,613,594,643,605,669,625,689,652,701,682,701,708,690,728,670,729,669,740,643,745,620,816,626,1044,854,1044,865,1030,879,1028,879,1019,879,1019,879,1012,872,915,775,905,775,898,781,892,788,892,798,930,836,992,898,994,903,994,912,992,917,982,927,971,927,867,823,857,823,851,829,844,836,844,846,948,950,948,961,938,971,934,973,924,973,920,971,819,871,809,871,797,883,797,894,900,997,900,1009,887,1022,876,1022,831,977,784,931,760,907,760,956,732,985,725,985,707,967,707,960,730,937,735,931,760,956,760,907,737,883,713,859,713,908,684,937,677,937,662,922,661,919,661,912,662,910,682,889,688,883,713,908,713,859,689,836,665,812,665,861,636,889,629,889,612,872,612,864,634,841,640,836,665,861,665,812,641,788,617,764,617,813,589,841,581,841,568,828,564,824,564,816,592,788,617,813,617,764,499,646,489,646,476,658,476,669,571,763,537,797,533,808,533,832,537,843,561,867,570,871,580,872,582,882,586,892,609,915,618,919,628,920,629,930,634,939,657,962,666,967,676,968,677,978,681,987,706,1011,717,1016,740,1016,751,1011,778,985,785,977,855,1048,868,1053,894,1053,907,1048,925,1029,928,1022,930,1018,931,1005,944,1005,955,1000,973,981,977,973,978,969,979,957,991,957,1003,952,1021,934,1024,927,1026,922,1027,910,1039,909,1051,904,1060,895,1070,879,1045,879,1070,879,1071,879,1074,861,1074,860,1071,841,1060,824,1037,802,1060,779,1154,686,1176,663,1187,647,1191,628xe" filled="true" fillcolor="#ffffff" stroked="false">
              <v:path arrowok="t"/>
              <v:fill type="solid"/>
            </v:shape>
            <v:shape style="position:absolute;left:0;top:0;width:5558;height:145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31"/>
                      </w:rPr>
                    </w:pPr>
                  </w:p>
                  <w:p>
                    <w:pPr>
                      <w:spacing w:line="271" w:lineRule="auto" w:before="0"/>
                      <w:ind w:left="1693" w:right="42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4"/>
                        <w:sz w:val="18"/>
                      </w:rPr>
                      <w:t>Miembros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familiares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sz w:val="18"/>
                      </w:rPr>
                      <w:t>Empresas</w:t>
                    </w:r>
                    <w:r>
                      <w:rPr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sz w:val="18"/>
                      </w:rPr>
                      <w:t>Amigas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,</w:t>
                    </w:r>
                    <w:r>
                      <w:rPr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cuentan con una bonificación </w:t>
                    </w:r>
                    <w:r>
                      <w:rPr>
                        <w:color w:val="FFFFFF"/>
                        <w:sz w:val="18"/>
                      </w:rPr>
                      <w:t>sobre los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aranceles</w:t>
                    </w:r>
                    <w:r>
                      <w:rPr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carreras</w:t>
                    </w:r>
                    <w:r>
                      <w:rPr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grado.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"/>
          <w:sz w:val="20"/>
        </w:rPr>
      </w:r>
      <w:r>
        <w:rPr>
          <w:rFonts w:ascii="Times New Roman"/>
          <w:spacing w:val="37"/>
          <w:sz w:val="20"/>
        </w:rPr>
        <w:t> </w:t>
      </w:r>
      <w:r>
        <w:rPr>
          <w:spacing w:val="37"/>
          <w:sz w:val="20"/>
        </w:rPr>
        <w:pict>
          <v:group style="width:273.75pt;height:72.95pt;mso-position-horizontal-relative:char;mso-position-vertical-relative:line" coordorigin="0,0" coordsize="5475,1459">
            <v:rect style="position:absolute;left:0;top:0;width:5475;height:1459" filled="true" fillcolor="#465362" stroked="false">
              <v:fill type="solid"/>
            </v:rect>
            <v:shape style="position:absolute;left:612;top:413;width:450;height:583" coordorigin="612,413" coordsize="450,583" path="m659,838l642,840,627,848,617,862,612,878,614,894,623,909,684,961,755,990,832,996,907,978,975,936,998,909,800,909,740,893,675,842,659,838xm1003,584l832,584,870,594,906,613,936,640,968,697,975,759,959,819,919,870,862,902,800,909,998,909,1027,875,1056,803,1062,727,1044,652,1003,584xm776,413l762,415,749,422,650,507,640,519,637,533,638,548,646,561,731,660,743,669,757,673,771,671,784,664,794,652,797,638,796,623,788,610,774,594,779,586,791,585,1003,584,1002,583,959,544,909,516,855,500,810,497,786,497,781,495,798,480,807,468,811,454,810,440,802,426,790,417,776,413xm798,497l786,497,810,497,798,497xe" filled="true" fillcolor="#ffffff" stroked="false">
              <v:path arrowok="t"/>
              <v:fill type="solid"/>
            </v:shape>
            <v:shape style="position:absolute;left:0;top:0;width:5475;height:145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71" w:lineRule="auto" w:before="1"/>
                      <w:ind w:left="1554" w:right="3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2"/>
                        <w:sz w:val="18"/>
                      </w:rPr>
                      <w:t>Garantía de Adaptación, para alumnos que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cursan a distancia y necesitan cursar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nuevamente</w:t>
                    </w:r>
                    <w:r>
                      <w:rPr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el semestre inicial de la carrera.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7"/>
          <w:sz w:val="20"/>
        </w:rPr>
      </w:r>
    </w:p>
    <w:p>
      <w:pPr>
        <w:pStyle w:val="BodyText"/>
        <w:spacing w:before="2"/>
        <w:rPr>
          <w:sz w:val="3"/>
        </w:rPr>
      </w:pPr>
    </w:p>
    <w:p>
      <w:pPr>
        <w:spacing w:line="240" w:lineRule="auto"/>
        <w:ind w:left="69" w:right="0" w:firstLine="0"/>
        <w:rPr>
          <w:sz w:val="20"/>
        </w:rPr>
      </w:pPr>
      <w:r>
        <w:rPr>
          <w:sz w:val="20"/>
        </w:rPr>
        <w:pict>
          <v:group style="width:273.9pt;height:72.95pt;mso-position-horizontal-relative:char;mso-position-vertical-relative:line" coordorigin="0,0" coordsize="5478,1459">
            <v:rect style="position:absolute;left:0;top:0;width:5478;height:1459" filled="true" fillcolor="#41a48e" stroked="false">
              <v:fill type="solid"/>
            </v:rect>
            <v:shape style="position:absolute;left:570;top:409;width:636;height:638" type="#_x0000_t75" stroked="false">
              <v:imagedata r:id="rId65" o:title=""/>
            </v:shape>
            <v:shape style="position:absolute;left:0;top:0;width:5478;height:145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line="271" w:lineRule="auto" w:before="0"/>
                      <w:ind w:left="1705" w:right="59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Beneficio por alumno referido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. Si sos</w:t>
                    </w:r>
                    <w:r>
                      <w:rPr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alumno y recomendás a 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un ingresante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tu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misma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modalidad,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ambos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recibirán</w:t>
                    </w:r>
                    <w:r>
                      <w:rPr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una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bonificación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sobre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matrícula.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spacing w:val="11"/>
          <w:sz w:val="20"/>
        </w:rPr>
        <w:pict>
          <v:group style="width:277.9pt;height:72.95pt;mso-position-horizontal-relative:char;mso-position-vertical-relative:line" coordorigin="0,0" coordsize="5558,1459">
            <v:rect style="position:absolute;left:0;top:0;width:5558;height:1459" filled="true" fillcolor="#004b56" stroked="false">
              <v:fill type="solid"/>
            </v:rect>
            <v:shape style="position:absolute;left:523;top:443;width:621;height:579" coordorigin="524,444" coordsize="621,579" path="m718,754l661,772,627,819,611,879,607,939,613,974,630,1000,658,1017,693,1023,975,1023,1011,1017,1038,1000,1055,974,1062,939,1057,879,1041,819,1026,799,834,799,790,792,756,776,732,761,718,754xm950,754l936,761,912,776,878,792,834,799,1026,799,1007,772,950,754xm564,609l540,623,529,656,525,694,524,699,524,723,529,746,543,762,563,771,587,774,630,774,648,757,668,744,691,736,716,733,704,714,696,694,691,672,689,650,689,643,690,636,648,636,617,632,592,623,574,613,564,609xm834,526l786,536,746,563,720,602,710,650,720,699,746,738,786,765,834,774,882,765,922,738,948,699,958,650,948,602,922,563,882,536,834,526xm977,629l978,636,979,643,979,650,977,672,972,694,964,714,953,733,977,736,1000,744,1021,757,1038,774,1082,774,1105,771,1125,762,1139,746,1144,723,1144,699,1144,694,1140,656,1133,636,1020,636,1009,636,998,635,988,632,977,629xm691,629l681,632,670,635,659,636,648,636,690,636,691,629xm1104,609l1094,613,1076,623,1051,632,1020,636,1133,636,1128,623,1104,609xm648,444l616,450,590,468,572,494,565,526,572,558,590,585,616,603,648,609,680,603,706,585,724,558,731,526,724,494,706,468,680,450,648,444xm1020,444l988,450,962,468,944,494,938,526,944,558,962,585,988,603,1020,609,1052,603,1079,585,1096,558,1103,526,1096,494,1079,468,1052,450,1020,444xe" filled="true" fillcolor="#ffffff" stroked="false">
              <v:path arrowok="t"/>
              <v:fill type="solid"/>
            </v:shape>
            <v:shape style="position:absolute;left:0;top:0;width:5558;height:145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71" w:lineRule="auto" w:before="1"/>
                      <w:ind w:left="1693" w:right="85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8"/>
                      </w:rPr>
                      <w:t>Beneficio por familiar directo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, para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hermanos,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padres,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hijos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o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cónyuges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alumnos</w:t>
                    </w:r>
                    <w:r>
                      <w:rPr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Siglo</w:t>
                    </w:r>
                    <w:r>
                      <w:rPr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21.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spacing w:val="33"/>
          <w:sz w:val="20"/>
        </w:rPr>
        <w:pict>
          <v:group style="width:273.9pt;height:72.95pt;mso-position-horizontal-relative:char;mso-position-vertical-relative:line" coordorigin="0,0" coordsize="5478,1459">
            <v:rect style="position:absolute;left:0;top:0;width:5478;height:1459" filled="true" fillcolor="#41a48e" stroked="false">
              <v:fill type="solid"/>
            </v:rect>
            <v:shape style="position:absolute;left:562;top:398;width:557;height:647" coordorigin="563,399" coordsize="557,647" path="m1034,651l810,651,810,697,1034,697,1034,651xm1119,550l1106,536,1073,504,1073,583,1073,999,609,999,609,445,935,445,935,583,1073,583,1073,504,1047,478,1040,471,1040,536,981,536,981,478,1040,536,1040,471,1014,445,968,399,563,399,563,1045,1119,1045,1119,999,1119,550xe" filled="true" fillcolor="#ffffff" stroked="false">
              <v:path arrowok="t"/>
              <v:fill type="solid"/>
            </v:shape>
            <v:shape style="position:absolute;left:637;top:599;width:135;height:348" type="#_x0000_t75" stroked="false">
              <v:imagedata r:id="rId66" o:title=""/>
            </v:shape>
            <v:shape style="position:absolute;left:809;top:765;width:225;height:162" coordorigin="810,766" coordsize="225,162" path="m1034,881l810,881,810,927,1034,927,1034,881xm1034,766l810,766,810,812,1034,812,1034,766xe" filled="true" fillcolor="#ffffff" stroked="false">
              <v:path arrowok="t"/>
              <v:fill type="solid"/>
            </v:shape>
            <v:shape style="position:absolute;left:3;top:0;width:5475;height:14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71" w:lineRule="auto" w:before="1"/>
                      <w:ind w:left="1554" w:right="85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sz w:val="18"/>
                      </w:rPr>
                      <w:t>Beneficio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descuento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automático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por</w:t>
                    </w:r>
                    <w:r>
                      <w:rPr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buen</w:t>
                    </w:r>
                    <w:r>
                      <w:rPr>
                        <w:color w:val="FFFFFF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rendimiento</w:t>
                    </w:r>
                    <w:r>
                      <w:rPr>
                        <w:color w:val="FFFFFF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académico.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3"/>
          <w:sz w:val="20"/>
        </w:rPr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5631"/>
        <w:rPr>
          <w:sz w:val="20"/>
        </w:rPr>
      </w:pPr>
      <w:r>
        <w:rPr>
          <w:sz w:val="20"/>
        </w:rPr>
        <w:pict>
          <v:group style="width:277.9pt;height:72.95pt;mso-position-horizontal-relative:char;mso-position-vertical-relative:line" coordorigin="0,0" coordsize="5558,1459">
            <v:rect style="position:absolute;left:0;top:0;width:5558;height:1459" filled="true" fillcolor="#007a7d" stroked="false">
              <v:fill type="solid"/>
            </v:rect>
            <v:shape style="position:absolute;left:558;top:564;width:552;height:552" coordorigin="559,565" coordsize="552,552" path="m1063,565l877,565,877,760,875,778,871,796,863,814,853,830,839,846,821,863,801,880,778,898,722,937,849,937,836,1005,625,1005,641,921,684,890,713,870,736,852,754,837,767,825,776,814,783,803,786,792,788,780,788,769,784,760,784,760,770,746,759,742,743,742,732,742,721,743,711,745,701,748,692,751,682,755,672,760,686,689,695,686,704,684,713,682,727,679,741,678,754,677,767,676,793,678,815,682,835,689,850,699,862,712,870,726,875,742,877,760,877,565,559,565,559,1116,902,1116,924,1005,946,892,951,868,889,892,903,820,983,793,1018,793,1041,676,1063,565xm1110,565l1087,565,979,1116,1110,1116,1110,565xe" filled="true" fillcolor="#ffffff" stroked="false">
              <v:path arrowok="t"/>
              <v:fill type="solid"/>
            </v:shape>
            <v:shape style="position:absolute;left:554;top:341;width:560;height:140" type="#_x0000_t75" stroked="false">
              <v:imagedata r:id="rId67" o:title=""/>
            </v:shape>
            <v:shape style="position:absolute;left:0;top:0;width:5558;height:1459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271" w:lineRule="auto" w:before="0"/>
                      <w:ind w:left="1693" w:right="39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7"/>
                        <w:sz w:val="18"/>
                      </w:rPr>
                      <w:t>Beneficios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para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Comunidad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Siglo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21,</w:t>
                    </w:r>
                    <w:r>
                      <w:rPr>
                        <w:color w:val="FFFFF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para</w:t>
                    </w:r>
                    <w:r>
                      <w:rPr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docentes, co-docentes,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>directivos,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así como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sus familiares y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los empleados de Centros de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95"/>
                        <w:sz w:val="18"/>
                      </w:rPr>
                      <w:t>Aprendizajes</w:t>
                    </w:r>
                    <w:r>
                      <w:rPr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95"/>
                        <w:sz w:val="18"/>
                      </w:rPr>
                      <w:t>Universitarios</w:t>
                    </w:r>
                    <w:r>
                      <w:rPr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95"/>
                        <w:sz w:val="18"/>
                      </w:rPr>
                      <w:t>(CAUS).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64302" cy="7560017"/>
            <wp:effectExtent l="0" t="0" r="0" b="0"/>
            <wp:wrapNone/>
            <wp:docPr id="2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02" cy="756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40" w:lineRule="auto"/>
        <w:ind w:left="98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8821" cy="247650"/>
            <wp:effectExtent l="0" t="0" r="0" b="0"/>
            <wp:docPr id="2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spacing w:val="35"/>
          <w:position w:val="1"/>
          <w:sz w:val="20"/>
        </w:rPr>
        <w:drawing>
          <wp:inline distT="0" distB="0" distL="0" distR="0">
            <wp:extent cx="199726" cy="242887"/>
            <wp:effectExtent l="0" t="0" r="0" b="0"/>
            <wp:docPr id="2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1"/>
          <w:sz w:val="20"/>
        </w:rPr>
      </w:r>
      <w:r>
        <w:rPr>
          <w:rFonts w:ascii="Times New Roman"/>
          <w:spacing w:val="32"/>
          <w:position w:val="1"/>
          <w:sz w:val="20"/>
        </w:rPr>
        <w:t> </w:t>
      </w:r>
      <w:r>
        <w:rPr>
          <w:spacing w:val="32"/>
          <w:position w:val="1"/>
          <w:sz w:val="20"/>
        </w:rPr>
        <w:pict>
          <v:group style="width:37.950pt;height:19.2pt;mso-position-horizontal-relative:char;mso-position-vertical-relative:line" coordorigin="0,0" coordsize="759,384">
            <v:rect style="position:absolute;left:0;top:0;width:77;height:384" filled="true" fillcolor="#6c6d70" stroked="false">
              <v:fill type="solid"/>
            </v:rect>
            <v:shape style="position:absolute;left:123;top:0;width:356;height:384" type="#_x0000_t75" stroked="false">
              <v:imagedata r:id="rId71" o:title=""/>
            </v:shape>
            <v:shape style="position:absolute;left:531;top:0;width:228;height:384" coordorigin="531,0" coordsize="228,384" path="m759,322l608,322,608,216,745,216,745,154,608,154,608,60,758,60,758,0,531,0,531,60,531,154,531,216,531,322,531,384,759,384,759,322xe" filled="true" fillcolor="#6c6d70" stroked="false">
              <v:path arrowok="t"/>
              <v:fill type="solid"/>
            </v:shape>
          </v:group>
        </w:pict>
      </w:r>
      <w:r>
        <w:rPr>
          <w:spacing w:val="32"/>
          <w:position w:val="1"/>
          <w:sz w:val="20"/>
        </w:rPr>
      </w:r>
      <w:r>
        <w:rPr>
          <w:rFonts w:ascii="Times New Roman"/>
          <w:spacing w:val="7"/>
          <w:position w:val="1"/>
          <w:sz w:val="20"/>
        </w:rPr>
        <w:t> </w:t>
      </w:r>
      <w:r>
        <w:rPr>
          <w:spacing w:val="7"/>
          <w:sz w:val="20"/>
        </w:rPr>
        <w:pict>
          <v:group style="width:36.2pt;height:19.850pt;mso-position-horizontal-relative:char;mso-position-vertical-relative:line" coordorigin="0,0" coordsize="724,397">
            <v:shape style="position:absolute;left:0;top:6;width:287;height:384" type="#_x0000_t75" stroked="false">
              <v:imagedata r:id="rId72" o:title=""/>
            </v:shape>
            <v:shape style="position:absolute;left:332;top:0;width:249;height:397" type="#_x0000_t75" stroked="false">
              <v:imagedata r:id="rId73" o:title=""/>
            </v:shape>
            <v:rect style="position:absolute;left:646;top:6;width:77;height:384" filled="true" fillcolor="#6c6d70" stroked="false">
              <v:fill type="solid"/>
            </v:rect>
          </v:group>
        </w:pict>
      </w:r>
      <w:r>
        <w:rPr>
          <w:spacing w:val="7"/>
          <w:sz w:val="20"/>
        </w:rPr>
      </w:r>
      <w:r>
        <w:rPr>
          <w:rFonts w:ascii="Times New Roman"/>
          <w:spacing w:val="13"/>
          <w:sz w:val="20"/>
        </w:rPr>
        <w:t> </w:t>
      </w:r>
      <w:r>
        <w:rPr>
          <w:spacing w:val="13"/>
          <w:position w:val="1"/>
          <w:sz w:val="20"/>
        </w:rPr>
        <w:pict>
          <v:group style="width:56.3pt;height:19.2pt;mso-position-horizontal-relative:char;mso-position-vertical-relative:line" coordorigin="0,0" coordsize="1126,384">
            <v:shape style="position:absolute;left:0;top:0;width:327;height:384" type="#_x0000_t75" stroked="false">
              <v:imagedata r:id="rId74" o:title=""/>
            </v:shape>
            <v:shape style="position:absolute;left:359;top:0;width:387;height:384" type="#_x0000_t75" stroked="false">
              <v:imagedata r:id="rId75" o:title=""/>
            </v:shape>
            <v:shape style="position:absolute;left:798;top:0;width:327;height:384" type="#_x0000_t75" stroked="false">
              <v:imagedata r:id="rId76" o:title=""/>
            </v:shape>
          </v:group>
        </w:pict>
      </w:r>
      <w:r>
        <w:rPr>
          <w:spacing w:val="13"/>
          <w:position w:val="1"/>
          <w:sz w:val="20"/>
        </w:rPr>
      </w:r>
    </w:p>
    <w:p>
      <w:pPr>
        <w:tabs>
          <w:tab w:pos="13904" w:val="left" w:leader="none"/>
        </w:tabs>
        <w:spacing w:line="240" w:lineRule="auto"/>
        <w:ind w:left="9826" w:right="0" w:firstLine="0"/>
        <w:rPr>
          <w:sz w:val="20"/>
        </w:rPr>
      </w:pPr>
      <w:r>
        <w:rPr>
          <w:position w:val="28"/>
          <w:sz w:val="20"/>
        </w:rPr>
        <w:pict>
          <v:group style="width:32.7pt;height:45.25pt;mso-position-horizontal-relative:char;mso-position-vertical-relative:line" coordorigin="0,0" coordsize="654,905">
            <v:shape style="position:absolute;left:0;top:0;width:654;height:905" coordorigin="0,0" coordsize="654,905" path="m381,0l305,4,229,16,157,39,95,74,45,123,12,187,0,268,10,345,36,404,124,481,235,525,289,541,338,559,377,580,404,608,413,646,401,689,369,715,323,728,269,732,200,727,135,715,78,697,29,674,9,867,71,883,138,895,205,902,269,905,342,901,411,891,476,873,535,846,584,807,621,757,645,694,654,616,644,540,618,481,530,404,419,361,365,346,316,330,277,312,250,288,241,254,257,209,297,185,348,175,397,173,439,175,481,180,522,189,563,201,596,29,549,17,496,8,440,2,381,0xe" filled="true" fillcolor="#2a6656" stroked="false">
              <v:path arrowok="t"/>
              <v:fill type="solid"/>
            </v:shape>
          </v:group>
        </w:pict>
      </w:r>
      <w:r>
        <w:rPr>
          <w:position w:val="28"/>
          <w:sz w:val="20"/>
        </w:rPr>
      </w:r>
      <w:r>
        <w:rPr>
          <w:rFonts w:ascii="Times New Roman"/>
          <w:spacing w:val="89"/>
          <w:position w:val="28"/>
          <w:sz w:val="20"/>
        </w:rPr>
        <w:t> </w:t>
      </w:r>
      <w:r>
        <w:rPr>
          <w:spacing w:val="89"/>
          <w:position w:val="30"/>
          <w:sz w:val="20"/>
        </w:rPr>
        <w:pict>
          <v:group style="width:11.7pt;height:43.75pt;mso-position-horizontal-relative:char;mso-position-vertical-relative:line" coordorigin="0,0" coordsize="234,875">
            <v:rect style="position:absolute;left:0;top:0;width:234;height:875" filled="true" fillcolor="#2a6656" stroked="false">
              <v:fill type="solid"/>
            </v:rect>
          </v:group>
        </w:pict>
      </w:r>
      <w:r>
        <w:rPr>
          <w:spacing w:val="89"/>
          <w:position w:val="30"/>
          <w:sz w:val="20"/>
        </w:rPr>
      </w:r>
      <w:r>
        <w:rPr>
          <w:rFonts w:ascii="Times New Roman"/>
          <w:spacing w:val="80"/>
          <w:position w:val="30"/>
          <w:sz w:val="20"/>
        </w:rPr>
        <w:t> </w:t>
      </w:r>
      <w:r>
        <w:rPr>
          <w:spacing w:val="80"/>
          <w:position w:val="28"/>
          <w:sz w:val="20"/>
        </w:rPr>
        <w:pict>
          <v:group style="width:39.65pt;height:45.25pt;mso-position-horizontal-relative:char;mso-position-vertical-relative:line" coordorigin="0,0" coordsize="793,905">
            <v:shape style="position:absolute;left:0;top:0;width:793;height:905" coordorigin="0,0" coordsize="793,905" path="m504,0l420,3,343,13,273,30,211,54,156,86,109,125,70,173,40,230,18,296,5,371,0,456,6,549,25,630,54,699,93,757,140,804,193,842,253,870,317,890,384,901,454,905,520,904,598,899,688,887,792,865,792,378,465,378,433,544,567,544,567,717,549,723,529,728,507,731,484,732,407,723,345,698,298,658,266,604,247,536,241,456,247,376,266,311,297,259,395,193,461,178,536,173,579,175,627,183,679,198,731,220,766,38,697,19,625,7,557,1,504,0xe" filled="true" fillcolor="#2a6656" stroked="false">
              <v:path arrowok="t"/>
              <v:fill type="solid"/>
            </v:shape>
          </v:group>
        </w:pict>
      </w:r>
      <w:r>
        <w:rPr>
          <w:spacing w:val="80"/>
          <w:position w:val="28"/>
          <w:sz w:val="20"/>
        </w:rPr>
      </w:r>
      <w:r>
        <w:rPr>
          <w:rFonts w:ascii="Times New Roman"/>
          <w:spacing w:val="110"/>
          <w:position w:val="28"/>
          <w:sz w:val="20"/>
        </w:rPr>
        <w:t> </w:t>
      </w:r>
      <w:r>
        <w:rPr>
          <w:spacing w:val="110"/>
          <w:position w:val="28"/>
          <w:sz w:val="20"/>
        </w:rPr>
        <w:pict>
          <v:group style="width:74.150pt;height:45.25pt;mso-position-horizontal-relative:char;mso-position-vertical-relative:line" coordorigin="0,0" coordsize="1483,905">
            <v:shape style="position:absolute;left:0;top:0;width:1483;height:905" coordorigin="0,0" coordsize="1483,905" path="m538,717l233,717,233,15,0,15,0,717,0,889,538,889,538,717xm1483,452l1478,371,1465,297,1442,231,1412,173,1411,172,1371,121,1323,78,1266,45,1242,36,1242,452,1235,537,1213,613,1175,675,1119,716,1044,732,969,716,913,675,875,613,853,537,846,452,853,365,875,288,913,228,969,187,1044,173,1119,187,1175,228,1213,288,1235,365,1242,452,1242,36,1200,20,1126,5,1044,0,962,5,888,20,822,45,765,78,717,121,677,172,646,231,623,297,610,371,606,452,610,533,624,606,646,673,678,732,718,783,766,825,823,859,889,884,962,899,1044,905,1126,899,1199,884,1265,859,1322,825,1370,783,1410,732,1442,673,1464,606,1478,533,1483,452xe" filled="true" fillcolor="#2a6656" stroked="false">
              <v:path arrowok="t"/>
              <v:fill type="solid"/>
            </v:shape>
          </v:group>
        </w:pict>
      </w:r>
      <w:r>
        <w:rPr>
          <w:spacing w:val="110"/>
          <w:position w:val="28"/>
          <w:sz w:val="20"/>
        </w:rPr>
      </w:r>
      <w:r>
        <w:rPr>
          <w:spacing w:val="110"/>
          <w:position w:val="28"/>
          <w:sz w:val="20"/>
        </w:rPr>
        <w:tab/>
      </w:r>
      <w:r>
        <w:rPr>
          <w:spacing w:val="110"/>
          <w:sz w:val="20"/>
        </w:rPr>
        <w:pict>
          <v:group style="width:74.6pt;height:74.6pt;mso-position-horizontal-relative:char;mso-position-vertical-relative:line" coordorigin="0,0" coordsize="1492,1492">
            <v:shape style="position:absolute;left:0;top:0;width:1449;height:1492" coordorigin="0,0" coordsize="1449,1492" path="m1449,0l0,0,0,1491,1157,1491,1449,0xe" filled="true" fillcolor="#2a6656" stroked="false">
              <v:path arrowok="t"/>
              <v:fill type="solid"/>
            </v:shape>
            <v:shape style="position:absolute;left:179;top:301;width:683;height:889" coordorigin="179,302" coordsize="683,889" path="m564,302l492,306,419,317,344,337,306,530,327,519,348,510,412,489,500,480,529,482,592,509,620,583,616,615,588,675,529,736,480,777,417,825,339,882,222,965,179,1191,751,1191,786,1007,442,1007,592,902,656,854,711,807,758,762,824,674,857,579,862,528,857,480,820,398,747,337,634,306,564,302xe" filled="true" fillcolor="#ffffff" stroked="false">
              <v:path arrowok="t"/>
              <v:fill type="solid"/>
            </v:shape>
            <v:shape style="position:absolute;left:1140;top:0;width:351;height:1492" coordorigin="1140,0" coordsize="351,1492" path="m1491,0l1433,0,1140,1491,1491,1491,1491,0xe" filled="true" fillcolor="#2ba78e" stroked="false">
              <v:path arrowok="t"/>
              <v:fill type="solid"/>
            </v:shape>
            <v:shape style="position:absolute;left:894;top:618;width:418;height:873" coordorigin="894,618" coordsize="418,873" path="m1312,618l1149,618,931,692,894,886,1060,820,929,1491,1140,1491,1312,618xe" filled="true" fillcolor="#ffffff" stroked="false">
              <v:path arrowok="t"/>
              <v:fill type="solid"/>
            </v:shape>
          </v:group>
        </w:pict>
      </w:r>
      <w:r>
        <w:rPr>
          <w:spacing w:val="1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35.754578pt;margin-top:19.276442pt;width:189.65pt;height:36.15pt;mso-position-horizontal-relative:page;mso-position-vertical-relative:paragraph;z-index:-15706624;mso-wrap-distance-left:0;mso-wrap-distance-right:0" coordorigin="10715,386" coordsize="3793,723">
            <v:shape style="position:absolute;left:10715;top:385;width:3793;height:723" coordorigin="10715,386" coordsize="3793,723" path="m14147,386l11076,386,11003,393,10936,414,10874,447,10821,491,10777,545,10743,606,10722,674,10715,747,10722,819,10743,887,10777,948,10821,1002,10874,1046,10936,1079,11003,1100,11076,1108,14147,1108,14220,1100,14287,1079,14349,1046,14402,1002,14446,948,14479,887,14500,819,14508,747,14500,674,14479,606,14446,545,14402,491,14349,447,14287,414,14220,393,14147,386xe" filled="true" fillcolor="#41a48e" stroked="false">
              <v:path arrowok="t"/>
              <v:fill type="solid"/>
            </v:shape>
            <v:shape style="position:absolute;left:10715;top:385;width:3793;height:723" type="#_x0000_t202" filled="false" stroked="false">
              <v:textbox inset="0,0,0,0">
                <w:txbxContent>
                  <w:p>
                    <w:pPr>
                      <w:spacing w:before="182"/>
                      <w:ind w:left="571" w:right="0" w:firstLine="0"/>
                      <w:jc w:val="left"/>
                      <w:rPr>
                        <w:b/>
                        <w:sz w:val="28"/>
                      </w:rPr>
                    </w:pPr>
                    <w:hyperlink r:id="rId77">
                      <w:r>
                        <w:rPr>
                          <w:b/>
                          <w:color w:val="FFFFFF"/>
                          <w:sz w:val="28"/>
                        </w:rPr>
                        <w:t>Chatea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con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Nosotros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13" w:lineRule="auto" w:before="93"/>
        <w:ind w:left="11685" w:right="2915" w:hanging="387"/>
        <w:jc w:val="left"/>
        <w:rPr>
          <w:b/>
          <w:sz w:val="26"/>
        </w:rPr>
      </w:pPr>
      <w:r>
        <w:rPr>
          <w:b/>
          <w:color w:val="41A48E"/>
          <w:sz w:val="26"/>
        </w:rPr>
        <w:t>Informes e Inscripción</w:t>
      </w:r>
      <w:r>
        <w:rPr>
          <w:b/>
          <w:color w:val="41A48E"/>
          <w:spacing w:val="-62"/>
          <w:sz w:val="26"/>
        </w:rPr>
        <w:t> </w:t>
      </w:r>
      <w:r>
        <w:rPr>
          <w:b/>
          <w:color w:val="41A48E"/>
          <w:sz w:val="26"/>
        </w:rPr>
        <w:t>0810-555-0202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  <w:r>
        <w:rPr/>
        <w:pict>
          <v:shape style="position:absolute;margin-left:475.680603pt;margin-top:16.994944pt;width:32.7pt;height:32.7pt;mso-position-horizontal-relative:page;mso-position-vertical-relative:paragraph;z-index:-15706112;mso-wrap-distance-left:0;mso-wrap-distance-right:0" coordorigin="9514,340" coordsize="654,654" path="m10058,340l9622,340,9581,349,9547,373,9523,408,9514,449,9514,884,9523,925,9547,960,9581,984,9622,993,9840,993,9840,746,9760,746,9760,638,9840,638,9840,595,9850,543,9876,498,9915,467,9963,456,10051,456,10051,565,9953,565,9942,577,9942,638,10051,638,10051,746,9942,746,9942,993,10058,993,10099,984,10134,960,10158,925,10167,884,10167,449,10158,408,10134,373,10099,349,10058,340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22.841919pt;margin-top:17.135843pt;width:32.4pt;height:32.4pt;mso-position-horizontal-relative:page;mso-position-vertical-relative:paragraph;z-index:-15705600;mso-wrap-distance-left:0;mso-wrap-distance-right:0" coordorigin="10457,343" coordsize="648,648" path="m10983,343l10578,343,10531,352,10492,378,10466,417,10457,464,10457,869,10466,916,10492,955,10531,981,10578,990,10983,990,11030,981,11069,955,11095,916,11104,869,11104,831,10715,831,10682,829,10650,822,10621,810,10593,795,10626,795,10639,794,10665,787,10689,777,10711,762,10686,758,10664,746,10648,729,10637,707,10667,707,10673,705,10647,696,10627,678,10613,655,10609,627,10609,626,10633,626,10630,624,10619,608,10612,590,10609,570,10610,559,10612,549,10615,539,10620,530,10819,530,10831,522,10862,515,11104,515,11104,464,11095,417,11069,378,11030,352,10983,343xm11104,553l10982,553,10973,564,10964,575,10953,585,10942,594,10942,604,10932,668,10904,730,10858,782,10795,818,10715,831,11104,831,11104,553xm10626,795l10593,795,10599,796,10606,796,10612,796,10626,795xm10667,707l10637,707,10641,708,10646,708,10659,708,10666,707,10667,707xm10633,626l10609,626,10619,632,10632,636,10645,636,10633,626xm10819,530l10620,530,10653,563,10692,588,10736,606,10784,613,10783,607,10782,601,10782,595,10789,564,10806,539,10819,530xm11104,521l10971,521,10965,534,10957,546,10947,557,10936,565,10948,563,10959,561,10971,557,10982,553,11104,553,11104,521xm11104,515l10862,515,10879,517,10894,522,10908,530,10920,540,10934,537,10947,533,10959,527,10971,521,11104,521,11104,515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9.927002pt;margin-top:17.221643pt;width:32.25pt;height:32.25pt;mso-position-horizontal-relative:page;mso-position-vertical-relative:paragraph;z-index:-15705088;mso-wrap-distance-left:0;mso-wrap-distance-right:0" coordorigin="11399,344" coordsize="645,645" path="m11979,344l11463,344,11438,350,11417,363,11404,384,11399,409,11399,925,11404,950,11417,970,11438,984,11463,989,11979,989,12004,984,12025,970,12038,950,12044,925,12044,899,11621,899,11607,896,11596,889,11588,877,11586,864,11586,860,11589,854,11627,735,11560,735,11550,728,11544,719,11533,696,11525,673,11520,648,11518,622,11534,547,11577,485,11640,444,11718,428,12044,428,12044,409,12038,384,12025,363,12004,350,11979,344xm11686,773l11653,877,11650,883,11644,893,11634,899,12044,899,12044,802,11753,802,11734,801,11716,795,11699,786,11686,773xm12044,428l11718,428,11795,444,11859,485,11902,547,11918,622,11910,688,11880,746,11828,787,11753,802,12044,802,12044,428xm11721,496l11669,506,11625,534,11596,575,11586,625,11587,641,11590,657,11595,672,11602,686,11605,693,11605,702,11603,716,11596,726,11586,732,11573,735,11627,735,11647,673,11643,662,11641,653,11641,642,11641,624,11645,591,11658,569,11676,557,11695,554,11831,554,11817,534,11773,506,11721,496xm11831,554l11695,554,11712,556,11726,563,11737,576,11740,596,11736,624,11726,648,11716,670,11711,693,11715,709,11724,722,11737,731,11753,735,11801,725,11833,699,11851,664,11856,625,11846,575,11831,554xe" filled="true" fillcolor="#41a48e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16.892517pt;margin-top:17.190844pt;width:32.4pt;height:32.4pt;mso-position-horizontal-relative:page;mso-position-vertical-relative:paragraph;z-index:-15704576;mso-wrap-distance-left:0;mso-wrap-distance-right:0" coordorigin="12338,344" coordsize="648,648">
            <v:shape style="position:absolute;left:12337;top:343;width:648;height:648" coordorigin="12338,344" coordsize="648,648" path="m12897,344l12426,344,12392,351,12364,370,12345,398,12338,432,12338,903,12345,937,12364,965,12392,984,12426,991,12897,991,12931,984,12959,965,12978,937,12985,903,12985,432,12978,398,12959,370,12931,351,12897,344xe" filled="true" fillcolor="#41a48e" stroked="false">
              <v:path arrowok="t"/>
              <v:fill type="solid"/>
            </v:shape>
            <v:shape style="position:absolute;left:12435;top:440;width:455;height:455" coordorigin="12435,440" coordsize="455,455" path="m12779,667l12770,622,12749,592,12745,585,12738,580,12738,667,12732,697,12716,721,12692,737,12662,743,12633,737,12609,721,12592,697,12586,667,12592,638,12609,614,12633,597,12662,592,12692,597,12716,614,12732,638,12738,667,12738,580,12707,560,12662,551,12617,560,12580,585,12555,622,12545,667,12555,713,12580,750,12617,775,12662,784,12707,775,12745,750,12749,743,12770,713,12779,667xm12811,531l12798,519,12768,519,12756,531,12756,561,12768,573,12798,573,12811,561,12811,546,12811,531xm12889,630l12889,606,12889,590,12888,574,12887,557,12884,542,12881,530,12877,518,12873,508,12867,497,12860,488,12854,481,12851,478,12848,476,12848,704,12848,728,12848,743,12847,759,12846,774,12844,785,12842,794,12839,801,12835,812,12830,819,12822,827,12814,835,12807,840,12796,844,12789,847,12780,849,12769,851,12754,852,12738,853,12722,853,12662,853,12602,853,12586,853,12570,852,12556,851,12544,849,12535,847,12528,844,12518,840,12510,835,12502,827,12494,819,12489,812,12485,801,12483,794,12480,785,12478,774,12477,759,12477,743,12476,727,12476,704,12476,630,12476,606,12477,591,12477,575,12478,561,12480,549,12483,540,12485,533,12489,523,12494,515,12510,499,12518,494,12528,490,12535,488,12544,485,12556,484,12570,482,12586,482,12602,481,12699,481,12722,481,12738,482,12754,482,12769,484,12780,485,12789,488,12796,490,12807,494,12814,499,12822,507,12830,515,12835,523,12839,533,12842,540,12844,549,12846,561,12847,575,12848,591,12848,608,12848,704,12848,476,12842,470,12832,463,12822,457,12811,452,12800,448,12787,445,12773,443,12756,441,12740,441,12723,440,12662,440,12601,440,12585,441,12568,441,12552,443,12537,445,12525,448,12513,452,12503,457,12492,463,12483,470,12473,478,12464,488,12457,497,12452,508,12447,518,12443,530,12440,542,12438,557,12436,574,12436,590,12435,608,12435,704,12435,728,12436,745,12436,761,12438,778,12440,792,12443,805,12447,816,12452,827,12457,837,12464,847,12473,856,12483,865,12492,872,12503,878,12513,882,12525,886,12537,889,12552,892,12568,893,12585,894,12601,894,12662,894,12723,894,12740,894,12756,893,12773,892,12787,889,12800,886,12811,882,12822,878,12832,872,12842,865,12851,856,12854,853,12860,847,12867,837,12873,827,12877,816,12881,805,12884,792,12887,778,12888,761,12889,745,12889,727,12889,704,12889,630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63.731018pt;margin-top:17.012043pt;width:32.75pt;height:32.75pt;mso-position-horizontal-relative:page;mso-position-vertical-relative:paragraph;z-index:-15704064;mso-wrap-distance-left:0;mso-wrap-distance-right:0" coordorigin="13275,340" coordsize="655,655" path="m13881,340l13323,340,13304,344,13289,354,13278,369,13275,387,13275,948,13278,966,13289,981,13304,991,13323,995,13881,995,13899,991,13915,981,13925,966,13929,948,13929,888,13374,888,13374,593,13528,593,13528,593,13677,593,13681,590,13716,586,13929,586,13929,552,13423,552,13400,548,13383,537,13372,521,13368,501,13372,481,13384,465,13401,454,13424,450,13929,450,13929,387,13925,369,13915,354,13899,344,13881,340xm13528,593l13473,593,13473,888,13731,888,13731,888,13528,888,13528,733,13529,666,13528,613,13528,593xm13929,586l13716,586,13761,594,13797,618,13821,659,13829,719,13829,888,13929,888,13929,586xm13680,663l13662,666,13648,674,13637,686,13630,699,13627,705,13626,714,13626,888,13731,888,13731,730,13728,703,13719,682,13703,668,13680,663xm13626,634l13626,635,13626,635,13626,634xm13677,593l13626,593,13626,634,13639,618,13656,602,13677,593xm13929,450l13424,450,13447,454,13464,465,13475,481,13479,501,13476,521,13464,537,13447,548,13424,552,13929,552,13929,450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0.851013pt;margin-top:17.153341pt;width:32.5500pt;height:32.5500pt;mso-position-horizontal-relative:page;mso-position-vertical-relative:paragraph;z-index:-15703552;mso-wrap-distance-left:0;mso-wrap-distance-right:0" coordorigin="14217,343" coordsize="651,651" path="m14567,578l14556,567,14452,567,14441,578,14441,606,14452,618,14466,618,14556,618,14567,606,14567,578xm14644,730l14632,719,14618,719,14452,719,14441,730,14441,758,14452,770,14632,770,14644,758,14644,730xm14867,465l14858,418,14832,379,14793,353,14745,343,14745,343,14745,633,14745,740,14734,791,14706,833,14664,861,14613,871,14471,871,14420,861,14378,833,14350,791,14339,740,14339,596,14350,545,14378,504,14420,476,14471,466,14538,466,14589,475,14631,502,14659,542,14669,592,14670,606,14682,618,14733,618,14745,633,14745,343,14339,343,14291,353,14253,379,14227,418,14217,465,14217,871,14227,919,14253,958,14291,984,14339,993,14745,993,14793,984,14832,958,14858,919,14867,871,14867,871,14867,466,14867,465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57.153381pt;margin-top:16.402344pt;width:33.950pt;height:33.950pt;mso-position-horizontal-relative:page;mso-position-vertical-relative:paragraph;z-index:-15703040;mso-wrap-distance-left:0;mso-wrap-distance-right:0" coordorigin="15143,328" coordsize="679,679" path="m15483,328l15405,337,15333,363,15270,403,15218,455,15178,518,15152,590,15143,668,15152,745,15178,817,15218,880,15270,932,15333,973,15405,998,15483,1007,15560,998,15632,973,15695,932,15747,880,15784,822,15413,822,15353,810,15304,777,15271,728,15259,668,15271,607,15304,558,15353,525,15413,513,15784,513,15747,455,15695,403,15632,363,15560,337,15483,328xm15648,638l15568,638,15568,668,15556,728,15523,777,15473,810,15413,822,15784,822,15788,817,15813,745,15815,731,15648,731,15648,687,15603,687,15603,648,15648,648,15648,638xm15413,572l15376,579,15346,600,15325,630,15318,668,15325,705,15346,735,15376,756,15413,763,15444,758,15470,744,15491,724,15504,697,15413,697,15413,638,15648,638,15648,604,15815,604,15813,592,15472,592,15458,583,15444,577,15429,573,15413,572xm15815,604l15686,604,15686,648,15730,648,15730,687,15686,687,15686,731,15815,731,15822,668,15815,604xm15784,513l15413,513,15439,515,15463,521,15486,531,15507,545,15472,592,15813,592,15813,590,15788,518,15784,513xe" filled="true" fillcolor="#41a48e" stroked="false">
            <v:path arrowok="t"/>
            <v:fill type="solid"/>
            <w10:wrap type="topAndBottom"/>
          </v:shape>
        </w:pict>
      </w:r>
    </w:p>
    <w:sectPr>
      <w:pgSz w:w="16840" w:h="119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7"/>
      <w:ind w:left="884"/>
      <w:outlineLvl w:val="1"/>
    </w:pPr>
    <w:rPr>
      <w:rFonts w:ascii="Roboto Lt" w:hAnsi="Roboto Lt" w:eastAsia="Roboto Lt" w:cs="Roboto Lt"/>
      <w:sz w:val="51"/>
      <w:szCs w:val="51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31"/>
      <w:ind w:left="853"/>
      <w:outlineLvl w:val="2"/>
    </w:pPr>
    <w:rPr>
      <w:rFonts w:ascii="Roboto" w:hAnsi="Roboto" w:eastAsia="Roboto" w:cs="Roboto"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17"/>
      <w:ind w:left="176"/>
      <w:outlineLvl w:val="3"/>
    </w:pPr>
    <w:rPr>
      <w:rFonts w:ascii="Roboto" w:hAnsi="Roboto" w:eastAsia="Roboto" w:cs="Roboto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95"/>
      <w:ind w:left="3910" w:right="3911"/>
      <w:jc w:val="center"/>
    </w:pPr>
    <w:rPr>
      <w:rFonts w:ascii="Roboto Lt" w:hAnsi="Roboto Lt" w:eastAsia="Roboto Lt" w:cs="Roboto Lt"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Roboto Lt" w:hAnsi="Roboto Lt" w:eastAsia="Roboto Lt" w:cs="Roboto L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hyperlink" Target="https://21.edu.ar/content/certificado-en-innovacion-y-creatividad-innovation-work" TargetMode="External"/><Relationship Id="rId59" Type="http://schemas.openxmlformats.org/officeDocument/2006/relationships/hyperlink" Target="https://21.edu.ar/content/crea-21-diplomatura-en-creatividad-e-innovacion" TargetMode="External"/><Relationship Id="rId60" Type="http://schemas.openxmlformats.org/officeDocument/2006/relationships/hyperlink" Target="https://21.edu.ar/content/diplomatura-en-social-media-y-comunicaciones-digitales" TargetMode="External"/><Relationship Id="rId61" Type="http://schemas.openxmlformats.org/officeDocument/2006/relationships/hyperlink" Target="https://21.edu.ar/content/diplomatura-avanzada-en-marketing-digital-y-social-media" TargetMode="External"/><Relationship Id="rId62" Type="http://schemas.openxmlformats.org/officeDocument/2006/relationships/hyperlink" Target="https://21.edu.ar/content/diplomatura-en-big-data-business-analytics" TargetMode="External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jpe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hyperlink" Target="https://goo.gl/uuLKNC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MKT Y PUBLICIDAD DIGITAL</dc:title>
  <dcterms:created xsi:type="dcterms:W3CDTF">2021-05-07T12:13:16Z</dcterms:created>
  <dcterms:modified xsi:type="dcterms:W3CDTF">2021-05-07T12:13:16Z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2021-05-07T00:00:00Z</vt:filetime>
  </property>
</Properties>
</file>